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F6FC3" w14:textId="77777777" w:rsidR="000A52CB" w:rsidRDefault="000A52CB" w:rsidP="00B468C1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362F7989" w14:textId="77777777" w:rsidR="000A52CB" w:rsidRDefault="000A52CB" w:rsidP="00B468C1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5656539C" w14:textId="61629E43" w:rsidR="000A52CB" w:rsidRDefault="000A52CB" w:rsidP="00B468C1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3 appartements situés 19 rue de Fleury au centre de Fontainebleau 7 mns à pied de l’Insead</w:t>
      </w:r>
      <w:r w:rsidR="008E27B8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et 5</w:t>
      </w:r>
      <w:r w:rsidR="00A00ADB">
        <w:rPr>
          <w:rFonts w:ascii="Helvetica" w:hAnsi="Helvetica"/>
          <w:color w:val="050505"/>
          <w:kern w:val="0"/>
          <w:sz w:val="23"/>
          <w:szCs w:val="23"/>
          <w:lang w:val="fr-FR"/>
        </w:rPr>
        <w:t>mns</w:t>
      </w:r>
      <w:r w:rsidR="008E27B8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du Centre ville</w:t>
      </w:r>
    </w:p>
    <w:p w14:paraId="6640F363" w14:textId="77777777" w:rsidR="00604C68" w:rsidRDefault="00604C68" w:rsidP="00B468C1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2A6178C8" w14:textId="2B0F4B72" w:rsidR="000A52CB" w:rsidRDefault="000A52CB" w:rsidP="00B468C1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- 40 m2 design 1 chambre + 1 salon avec canapé-lit. Cuisine équipée avec lave-vaisselle + 1 salle d</w:t>
      </w:r>
      <w:r w:rsidR="00AF07F5">
        <w:rPr>
          <w:rFonts w:ascii="Helvetica" w:hAnsi="Helvetica"/>
          <w:color w:val="050505"/>
          <w:kern w:val="0"/>
          <w:sz w:val="23"/>
          <w:szCs w:val="23"/>
          <w:lang w:val="fr-FR"/>
        </w:rPr>
        <w:t>e douche avec WC. Se situe au 1</w:t>
      </w: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er étage</w:t>
      </w:r>
      <w:r w:rsidR="00AF07F5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du 19 rue de Fleury (immeuble de 2 étages)</w:t>
      </w:r>
    </w:p>
    <w:p w14:paraId="1C42A86D" w14:textId="77777777" w:rsidR="00361952" w:rsidRDefault="00A00ADB" w:rsidP="00361952">
      <w:pPr>
        <w:shd w:val="clear" w:color="auto" w:fill="FFFFFF"/>
        <w:suppressAutoHyphens w:val="0"/>
        <w:overflowPunct/>
        <w:autoSpaceDE/>
        <w:autoSpaceDN/>
        <w:adjustRightInd/>
        <w:textAlignment w:val="auto"/>
      </w:pP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Voir détails sur le lien Airbnb</w:t>
      </w:r>
      <w:r w:rsidR="00D20046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</w:t>
      </w:r>
      <w:r w:rsidR="00361952">
        <w:rPr>
          <w:rFonts w:ascii="Helvetica" w:hAnsi="Helvetica"/>
          <w:color w:val="050505"/>
          <w:kern w:val="0"/>
          <w:sz w:val="23"/>
          <w:szCs w:val="23"/>
          <w:lang w:val="fr-FR"/>
        </w:rPr>
        <w:t>( copier/coller le lien dans votre navigateur)</w:t>
      </w:r>
    </w:p>
    <w:p w14:paraId="2F7BBE7C" w14:textId="314B2250" w:rsidR="001E7960" w:rsidRDefault="001E7960" w:rsidP="00361952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  <w:hyperlink r:id="rId8" w:history="1">
        <w:r w:rsidRPr="0053706A">
          <w:rPr>
            <w:rStyle w:val="Lienhypertexte"/>
            <w:rFonts w:ascii="Helvetica" w:hAnsi="Helvetica"/>
            <w:kern w:val="0"/>
            <w:sz w:val="23"/>
            <w:szCs w:val="23"/>
            <w:lang w:val="fr-FR"/>
          </w:rPr>
          <w:t>https://www.airbnb.fr/rooms/43687506?adults=4&amp;check_in=2022-07-18&amp;check_out=2022-07-24&amp;previous_page_section_name=1000&amp;federated_search_id=5e38e743-eea0-4c6d-b78d-89ec2e7dc12b</w:t>
        </w:r>
      </w:hyperlink>
    </w:p>
    <w:p w14:paraId="7D17A68A" w14:textId="39475CE9" w:rsidR="008E27B8" w:rsidRPr="008E27B8" w:rsidRDefault="008E27B8" w:rsidP="00361952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eastAsiaTheme="minorHAnsi"/>
          <w:kern w:val="0"/>
          <w:sz w:val="20"/>
          <w:lang w:val="fr-FR" w:eastAsia="en-US"/>
        </w:rPr>
      </w:pPr>
      <w:bookmarkStart w:id="0" w:name="_GoBack"/>
      <w:bookmarkEnd w:id="0"/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Loyer </w:t>
      </w:r>
      <w:r w:rsidRPr="008E27B8">
        <w:rPr>
          <w:rFonts w:eastAsiaTheme="minorHAnsi"/>
          <w:kern w:val="0"/>
          <w:sz w:val="20"/>
          <w:lang w:val="fr-FR" w:eastAsia="en-US"/>
        </w:rPr>
        <w:t>1 013,00</w:t>
      </w:r>
      <w:r w:rsidR="00452DEF">
        <w:rPr>
          <w:rFonts w:eastAsiaTheme="minorHAnsi"/>
          <w:kern w:val="0"/>
          <w:sz w:val="20"/>
          <w:lang w:val="fr-FR" w:eastAsia="en-US"/>
        </w:rPr>
        <w:t> /mois</w:t>
      </w:r>
      <w:r w:rsidRPr="008E27B8">
        <w:rPr>
          <w:rFonts w:eastAsiaTheme="minorHAnsi"/>
          <w:kern w:val="0"/>
          <w:sz w:val="20"/>
          <w:lang w:val="fr-FR" w:eastAsia="en-US"/>
        </w:rPr>
        <w:t xml:space="preserve"> €</w:t>
      </w:r>
      <w:r>
        <w:rPr>
          <w:rFonts w:eastAsiaTheme="minorHAnsi"/>
          <w:kern w:val="0"/>
          <w:sz w:val="20"/>
          <w:lang w:val="fr-FR" w:eastAsia="en-US"/>
        </w:rPr>
        <w:t xml:space="preserve"> Pour 5 ou 6 mois (INSEAD)</w:t>
      </w:r>
    </w:p>
    <w:p w14:paraId="0F5CEE8D" w14:textId="3912ECFA" w:rsidR="008E27B8" w:rsidRPr="008E27B8" w:rsidRDefault="008E27B8" w:rsidP="008E27B8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 w:rsidRPr="008E27B8">
        <w:rPr>
          <w:rFonts w:eastAsiaTheme="minorHAnsi"/>
          <w:kern w:val="0"/>
          <w:sz w:val="21"/>
          <w:szCs w:val="21"/>
          <w:lang w:val="fr-FR" w:eastAsia="en-US"/>
        </w:rPr>
        <w:t xml:space="preserve">Charges Provisionnelles </w:t>
      </w:r>
      <w:r w:rsidRPr="008E27B8">
        <w:rPr>
          <w:rFonts w:eastAsiaTheme="minorHAnsi"/>
          <w:kern w:val="0"/>
          <w:sz w:val="20"/>
          <w:lang w:val="fr-FR" w:eastAsia="en-US"/>
        </w:rPr>
        <w:t>119,00 €</w:t>
      </w:r>
      <w:r>
        <w:rPr>
          <w:rFonts w:eastAsiaTheme="minorHAnsi"/>
          <w:kern w:val="0"/>
          <w:sz w:val="20"/>
          <w:lang w:val="fr-FR" w:eastAsia="en-US"/>
        </w:rPr>
        <w:t xml:space="preserve"> </w:t>
      </w:r>
      <w:r w:rsidRPr="008E27B8">
        <w:rPr>
          <w:rFonts w:eastAsiaTheme="minorHAnsi"/>
          <w:kern w:val="0"/>
          <w:sz w:val="16"/>
          <w:szCs w:val="16"/>
          <w:lang w:val="fr-FR" w:eastAsia="en-US"/>
        </w:rPr>
        <w:t>Accés Internet, Charges de copropriété, sortie des poubelles.</w:t>
      </w:r>
    </w:p>
    <w:p w14:paraId="7B3858C8" w14:textId="6E92A58D" w:rsidR="008E27B8" w:rsidRPr="008E27B8" w:rsidRDefault="008E27B8" w:rsidP="008E27B8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2"/>
          <w:szCs w:val="22"/>
          <w:lang w:val="fr-FR" w:eastAsia="en-US"/>
        </w:rPr>
      </w:pP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Charges Forfaitaires </w:t>
      </w:r>
      <w:r>
        <w:rPr>
          <w:rFonts w:eastAsiaTheme="minorHAnsi"/>
          <w:kern w:val="0"/>
          <w:sz w:val="22"/>
          <w:szCs w:val="22"/>
          <w:lang w:val="fr-FR" w:eastAsia="en-US"/>
        </w:rPr>
        <w:t xml:space="preserve">94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2"/>
          <w:szCs w:val="22"/>
          <w:lang w:val="fr-FR" w:eastAsia="en-US"/>
        </w:rPr>
        <w:t xml:space="preserve"> </w:t>
      </w:r>
      <w:r>
        <w:rPr>
          <w:rFonts w:eastAsiaTheme="minorHAnsi"/>
          <w:kern w:val="0"/>
          <w:sz w:val="16"/>
          <w:szCs w:val="16"/>
          <w:lang w:val="fr-FR" w:eastAsia="en-US"/>
        </w:rPr>
        <w:t>é</w:t>
      </w:r>
      <w:r w:rsidRPr="008E27B8">
        <w:rPr>
          <w:rFonts w:eastAsiaTheme="minorHAnsi"/>
          <w:kern w:val="0"/>
          <w:sz w:val="16"/>
          <w:szCs w:val="16"/>
          <w:lang w:val="fr-FR" w:eastAsia="en-US"/>
        </w:rPr>
        <w:t>lectricit</w:t>
      </w:r>
      <w:r>
        <w:rPr>
          <w:rFonts w:eastAsiaTheme="minorHAnsi"/>
          <w:kern w:val="0"/>
          <w:sz w:val="16"/>
          <w:szCs w:val="16"/>
          <w:lang w:val="fr-FR" w:eastAsia="en-US"/>
        </w:rPr>
        <w:t>é</w:t>
      </w:r>
      <w:r w:rsidRPr="008E27B8">
        <w:rPr>
          <w:rFonts w:eastAsiaTheme="minorHAnsi"/>
          <w:kern w:val="0"/>
          <w:sz w:val="16"/>
          <w:szCs w:val="16"/>
          <w:lang w:val="fr-FR" w:eastAsia="en-US"/>
        </w:rPr>
        <w:t>, Gaz.</w:t>
      </w:r>
    </w:p>
    <w:p w14:paraId="30F94CDD" w14:textId="317ECAAF" w:rsidR="008E27B8" w:rsidRDefault="008E27B8" w:rsidP="008E27B8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Soit un Total </w:t>
      </w:r>
      <w:r w:rsidRPr="008E27B8">
        <w:rPr>
          <w:rFonts w:ascii="ê=Ô˛" w:eastAsiaTheme="minorHAnsi" w:hAnsi="ê=Ô˛" w:cs="ê=Ô˛"/>
          <w:kern w:val="0"/>
          <w:sz w:val="22"/>
          <w:szCs w:val="22"/>
          <w:lang w:val="fr-FR" w:eastAsia="en-US"/>
        </w:rPr>
        <w:t xml:space="preserve">mensuel </w:t>
      </w:r>
      <w:r w:rsidR="00AF07F5">
        <w:rPr>
          <w:rFonts w:eastAsiaTheme="minorHAnsi"/>
          <w:kern w:val="0"/>
          <w:sz w:val="22"/>
          <w:szCs w:val="22"/>
          <w:lang w:val="fr-FR" w:eastAsia="en-US"/>
        </w:rPr>
        <w:t xml:space="preserve">de </w:t>
      </w:r>
      <w:r w:rsidR="00AF07F5">
        <w:rPr>
          <w:rFonts w:eastAsiaTheme="minorHAnsi"/>
          <w:kern w:val="0"/>
          <w:sz w:val="20"/>
          <w:lang w:val="fr-FR" w:eastAsia="en-US"/>
        </w:rPr>
        <w:t>1</w:t>
      </w:r>
      <w:r w:rsidRPr="008E27B8">
        <w:rPr>
          <w:rFonts w:eastAsiaTheme="minorHAnsi"/>
          <w:kern w:val="0"/>
          <w:sz w:val="20"/>
          <w:lang w:val="fr-FR" w:eastAsia="en-US"/>
        </w:rPr>
        <w:t>226,00 €</w:t>
      </w:r>
    </w:p>
    <w:p w14:paraId="05551AFA" w14:textId="68325771" w:rsidR="008E27B8" w:rsidRDefault="008E27B8" w:rsidP="008E27B8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>
        <w:rPr>
          <w:rFonts w:eastAsiaTheme="minorHAnsi"/>
          <w:kern w:val="0"/>
          <w:sz w:val="20"/>
          <w:lang w:val="fr-FR" w:eastAsia="en-US"/>
        </w:rPr>
        <w:t xml:space="preserve">Caution : 1013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0"/>
          <w:lang w:val="fr-FR" w:eastAsia="en-US"/>
        </w:rPr>
        <w:t xml:space="preserve">  Pas de frais de dossier, ni d’état de</w:t>
      </w:r>
      <w:r w:rsidR="00AF07F5">
        <w:rPr>
          <w:rFonts w:eastAsiaTheme="minorHAnsi"/>
          <w:kern w:val="0"/>
          <w:sz w:val="20"/>
          <w:lang w:val="fr-FR" w:eastAsia="en-US"/>
        </w:rPr>
        <w:t>s</w:t>
      </w:r>
      <w:r>
        <w:rPr>
          <w:rFonts w:eastAsiaTheme="minorHAnsi"/>
          <w:kern w:val="0"/>
          <w:sz w:val="20"/>
          <w:lang w:val="fr-FR" w:eastAsia="en-US"/>
        </w:rPr>
        <w:t xml:space="preserve"> lieux</w:t>
      </w:r>
    </w:p>
    <w:p w14:paraId="5ACE509A" w14:textId="7D1386A0" w:rsidR="00AF07F5" w:rsidRDefault="00AF07F5" w:rsidP="008E27B8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>
        <w:rPr>
          <w:rFonts w:eastAsiaTheme="minorHAnsi"/>
          <w:kern w:val="0"/>
          <w:sz w:val="20"/>
          <w:lang w:val="fr-FR" w:eastAsia="en-US"/>
        </w:rPr>
        <w:t xml:space="preserve">Au Mois de Juillet location à la nuit : 85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0"/>
          <w:lang w:val="fr-FR" w:eastAsia="en-US"/>
        </w:rPr>
        <w:t xml:space="preserve"> ( 3 nuits min</w:t>
      </w:r>
      <w:r w:rsidR="00122752">
        <w:rPr>
          <w:rFonts w:eastAsiaTheme="minorHAnsi"/>
          <w:kern w:val="0"/>
          <w:sz w:val="20"/>
          <w:lang w:val="fr-FR" w:eastAsia="en-US"/>
        </w:rPr>
        <w:t>)  -10% pour une semaine. 3 ou 4 personnes</w:t>
      </w:r>
    </w:p>
    <w:p w14:paraId="03EA7587" w14:textId="426368D2" w:rsidR="00AF07F5" w:rsidRPr="008E27B8" w:rsidRDefault="00AF07F5" w:rsidP="008E27B8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>
        <w:rPr>
          <w:rFonts w:eastAsiaTheme="minorHAnsi"/>
          <w:kern w:val="0"/>
          <w:sz w:val="20"/>
          <w:lang w:val="fr-FR" w:eastAsia="en-US"/>
        </w:rPr>
        <w:t xml:space="preserve">Noel et nouvel an (95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0"/>
          <w:lang w:val="fr-FR" w:eastAsia="en-US"/>
        </w:rPr>
        <w:t>)</w:t>
      </w:r>
    </w:p>
    <w:p w14:paraId="64C73F0E" w14:textId="77777777" w:rsidR="00604C68" w:rsidRDefault="00604C68" w:rsidP="00B468C1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54940D45" w14:textId="7CCFEC61" w:rsidR="000A52CB" w:rsidRDefault="000A52CB" w:rsidP="000A52CB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- 42 m2 design luxe 1 chambre + 1 salon avec une table de repas. Cuisine équipée + 1 salle de douche avec WC. Se situe au 2 ième étage</w:t>
      </w:r>
      <w:r w:rsidR="008E27B8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du 19 rue de Fleury</w:t>
      </w:r>
      <w:r w:rsidR="00AF07F5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(immeuble de 2 étages)</w:t>
      </w:r>
    </w:p>
    <w:p w14:paraId="1EDCEB7C" w14:textId="77777777" w:rsidR="00361952" w:rsidRDefault="00A00ADB" w:rsidP="00361952">
      <w:pPr>
        <w:shd w:val="clear" w:color="auto" w:fill="FFFFFF"/>
        <w:suppressAutoHyphens w:val="0"/>
        <w:overflowPunct/>
        <w:autoSpaceDE/>
        <w:autoSpaceDN/>
        <w:adjustRightInd/>
        <w:textAlignment w:val="auto"/>
      </w:pP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Voir détails sur le lien Airbnb</w:t>
      </w:r>
      <w:r w:rsidR="00D20046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</w:t>
      </w:r>
      <w:r w:rsidR="00361952">
        <w:rPr>
          <w:rFonts w:ascii="Helvetica" w:hAnsi="Helvetica"/>
          <w:color w:val="050505"/>
          <w:kern w:val="0"/>
          <w:sz w:val="23"/>
          <w:szCs w:val="23"/>
          <w:lang w:val="fr-FR"/>
        </w:rPr>
        <w:t>( copier/coller le lien dans votre navigateur)</w:t>
      </w:r>
    </w:p>
    <w:p w14:paraId="355034C8" w14:textId="13A89D80" w:rsidR="00D20046" w:rsidRDefault="00D20046" w:rsidP="00D20046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  <w:hyperlink r:id="rId9" w:history="1">
        <w:r w:rsidRPr="0053706A">
          <w:rPr>
            <w:rStyle w:val="Lienhypertexte"/>
            <w:rFonts w:ascii="Helvetica" w:hAnsi="Helvetica"/>
            <w:kern w:val="0"/>
            <w:sz w:val="23"/>
            <w:szCs w:val="23"/>
            <w:lang w:val="fr-FR"/>
          </w:rPr>
          <w:t>https://www.airbnb.fr/rooms/44073706?adults=2&amp;check_in=2022-07-05&amp;check_out=2022-07-11&amp;previous_page_section_name=1000&amp;federated_search_id=019f3799-e203-4c0e-b205-f639fd32f00d</w:t>
        </w:r>
      </w:hyperlink>
    </w:p>
    <w:p w14:paraId="029A1169" w14:textId="6105A70F" w:rsidR="00A00ADB" w:rsidRPr="008E27B8" w:rsidRDefault="00A00ADB" w:rsidP="00D20046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eastAsiaTheme="minorHAnsi"/>
          <w:kern w:val="0"/>
          <w:sz w:val="20"/>
          <w:lang w:val="fr-FR" w:eastAsia="en-US"/>
        </w:rPr>
      </w:pP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Loyer </w:t>
      </w:r>
      <w:r>
        <w:rPr>
          <w:rFonts w:eastAsiaTheme="minorHAnsi"/>
          <w:kern w:val="0"/>
          <w:sz w:val="20"/>
          <w:lang w:val="fr-FR" w:eastAsia="en-US"/>
        </w:rPr>
        <w:t>1 051</w:t>
      </w:r>
      <w:r w:rsidRPr="008E27B8">
        <w:rPr>
          <w:rFonts w:eastAsiaTheme="minorHAnsi"/>
          <w:kern w:val="0"/>
          <w:sz w:val="20"/>
          <w:lang w:val="fr-FR" w:eastAsia="en-US"/>
        </w:rPr>
        <w:t>,00 €</w:t>
      </w:r>
      <w:r w:rsidR="00452DEF">
        <w:rPr>
          <w:rFonts w:eastAsiaTheme="minorHAnsi"/>
          <w:kern w:val="0"/>
          <w:sz w:val="20"/>
          <w:lang w:val="fr-FR" w:eastAsia="en-US"/>
        </w:rPr>
        <w:t>/mois</w:t>
      </w:r>
      <w:r>
        <w:rPr>
          <w:rFonts w:eastAsiaTheme="minorHAnsi"/>
          <w:kern w:val="0"/>
          <w:sz w:val="20"/>
          <w:lang w:val="fr-FR" w:eastAsia="en-US"/>
        </w:rPr>
        <w:t xml:space="preserve"> Pour 5 ou 6 mois (INSEAD)</w:t>
      </w:r>
    </w:p>
    <w:p w14:paraId="6B9A9B6B" w14:textId="77777777" w:rsidR="00A00ADB" w:rsidRPr="008E27B8" w:rsidRDefault="00A00ADB" w:rsidP="00A00ADB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 w:rsidRPr="008E27B8">
        <w:rPr>
          <w:rFonts w:eastAsiaTheme="minorHAnsi"/>
          <w:kern w:val="0"/>
          <w:sz w:val="21"/>
          <w:szCs w:val="21"/>
          <w:lang w:val="fr-FR" w:eastAsia="en-US"/>
        </w:rPr>
        <w:t xml:space="preserve">Charges Provisionnelles </w:t>
      </w:r>
      <w:r w:rsidRPr="008E27B8">
        <w:rPr>
          <w:rFonts w:eastAsiaTheme="minorHAnsi"/>
          <w:kern w:val="0"/>
          <w:sz w:val="20"/>
          <w:lang w:val="fr-FR" w:eastAsia="en-US"/>
        </w:rPr>
        <w:t>119,00 €</w:t>
      </w:r>
      <w:r>
        <w:rPr>
          <w:rFonts w:eastAsiaTheme="minorHAnsi"/>
          <w:kern w:val="0"/>
          <w:sz w:val="20"/>
          <w:lang w:val="fr-FR" w:eastAsia="en-US"/>
        </w:rPr>
        <w:t xml:space="preserve"> </w:t>
      </w:r>
      <w:r w:rsidRPr="008E27B8">
        <w:rPr>
          <w:rFonts w:eastAsiaTheme="minorHAnsi"/>
          <w:kern w:val="0"/>
          <w:sz w:val="16"/>
          <w:szCs w:val="16"/>
          <w:lang w:val="fr-FR" w:eastAsia="en-US"/>
        </w:rPr>
        <w:t>Accés Internet, Charges de copropriété, sortie des poubelles.</w:t>
      </w:r>
    </w:p>
    <w:p w14:paraId="25495382" w14:textId="77777777" w:rsidR="00A00ADB" w:rsidRPr="008E27B8" w:rsidRDefault="00A00ADB" w:rsidP="00A00ADB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2"/>
          <w:szCs w:val="22"/>
          <w:lang w:val="fr-FR" w:eastAsia="en-US"/>
        </w:rPr>
      </w:pP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Charges Forfaitaires </w:t>
      </w:r>
      <w:r>
        <w:rPr>
          <w:rFonts w:eastAsiaTheme="minorHAnsi"/>
          <w:kern w:val="0"/>
          <w:sz w:val="22"/>
          <w:szCs w:val="22"/>
          <w:lang w:val="fr-FR" w:eastAsia="en-US"/>
        </w:rPr>
        <w:t xml:space="preserve">95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2"/>
          <w:szCs w:val="22"/>
          <w:lang w:val="fr-FR" w:eastAsia="en-US"/>
        </w:rPr>
        <w:t xml:space="preserve"> </w:t>
      </w:r>
      <w:r>
        <w:rPr>
          <w:rFonts w:eastAsiaTheme="minorHAnsi"/>
          <w:kern w:val="0"/>
          <w:sz w:val="16"/>
          <w:szCs w:val="16"/>
          <w:lang w:val="fr-FR" w:eastAsia="en-US"/>
        </w:rPr>
        <w:t>é</w:t>
      </w:r>
      <w:r w:rsidRPr="008E27B8">
        <w:rPr>
          <w:rFonts w:eastAsiaTheme="minorHAnsi"/>
          <w:kern w:val="0"/>
          <w:sz w:val="16"/>
          <w:szCs w:val="16"/>
          <w:lang w:val="fr-FR" w:eastAsia="en-US"/>
        </w:rPr>
        <w:t>lectricit</w:t>
      </w:r>
      <w:r>
        <w:rPr>
          <w:rFonts w:eastAsiaTheme="minorHAnsi"/>
          <w:kern w:val="0"/>
          <w:sz w:val="16"/>
          <w:szCs w:val="16"/>
          <w:lang w:val="fr-FR" w:eastAsia="en-US"/>
        </w:rPr>
        <w:t>é</w:t>
      </w:r>
      <w:r w:rsidRPr="008E27B8">
        <w:rPr>
          <w:rFonts w:eastAsiaTheme="minorHAnsi"/>
          <w:kern w:val="0"/>
          <w:sz w:val="16"/>
          <w:szCs w:val="16"/>
          <w:lang w:val="fr-FR" w:eastAsia="en-US"/>
        </w:rPr>
        <w:t>, Gaz.</w:t>
      </w:r>
    </w:p>
    <w:p w14:paraId="0915618B" w14:textId="73D040AE" w:rsidR="00A00ADB" w:rsidRDefault="00A00ADB" w:rsidP="00A00ADB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Soit un Total </w:t>
      </w:r>
      <w:r w:rsidRPr="008E27B8">
        <w:rPr>
          <w:rFonts w:ascii="ê=Ô˛" w:eastAsiaTheme="minorHAnsi" w:hAnsi="ê=Ô˛" w:cs="ê=Ô˛"/>
          <w:kern w:val="0"/>
          <w:sz w:val="22"/>
          <w:szCs w:val="22"/>
          <w:lang w:val="fr-FR" w:eastAsia="en-US"/>
        </w:rPr>
        <w:t xml:space="preserve">mensuel </w:t>
      </w:r>
      <w:r>
        <w:rPr>
          <w:rFonts w:eastAsiaTheme="minorHAnsi"/>
          <w:kern w:val="0"/>
          <w:sz w:val="22"/>
          <w:szCs w:val="22"/>
          <w:lang w:val="fr-FR" w:eastAsia="en-US"/>
        </w:rPr>
        <w:t xml:space="preserve">de </w:t>
      </w: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 </w:t>
      </w:r>
      <w:r>
        <w:rPr>
          <w:rFonts w:eastAsiaTheme="minorHAnsi"/>
          <w:kern w:val="0"/>
          <w:sz w:val="20"/>
          <w:lang w:val="fr-FR" w:eastAsia="en-US"/>
        </w:rPr>
        <w:t>1 265</w:t>
      </w:r>
      <w:r w:rsidRPr="008E27B8">
        <w:rPr>
          <w:rFonts w:eastAsiaTheme="minorHAnsi"/>
          <w:kern w:val="0"/>
          <w:sz w:val="20"/>
          <w:lang w:val="fr-FR" w:eastAsia="en-US"/>
        </w:rPr>
        <w:t>,00 €</w:t>
      </w:r>
    </w:p>
    <w:p w14:paraId="144BD7A2" w14:textId="77777777" w:rsidR="00A00ADB" w:rsidRPr="008E27B8" w:rsidRDefault="00A00ADB" w:rsidP="00A00ADB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>
        <w:rPr>
          <w:rFonts w:eastAsiaTheme="minorHAnsi"/>
          <w:kern w:val="0"/>
          <w:sz w:val="20"/>
          <w:lang w:val="fr-FR" w:eastAsia="en-US"/>
        </w:rPr>
        <w:t xml:space="preserve">Caution : 1051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0"/>
          <w:lang w:val="fr-FR" w:eastAsia="en-US"/>
        </w:rPr>
        <w:t xml:space="preserve">  Pas de frais de dossier, ni d’état de lieux</w:t>
      </w:r>
    </w:p>
    <w:p w14:paraId="769222A1" w14:textId="0888C881" w:rsidR="00A00ADB" w:rsidRDefault="00A00ADB" w:rsidP="00A00ADB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>
        <w:rPr>
          <w:rFonts w:eastAsiaTheme="minorHAnsi"/>
          <w:kern w:val="0"/>
          <w:sz w:val="20"/>
          <w:lang w:val="fr-FR" w:eastAsia="en-US"/>
        </w:rPr>
        <w:t xml:space="preserve">Au Mois de Juillet location à la nuit : 90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0"/>
          <w:lang w:val="fr-FR" w:eastAsia="en-US"/>
        </w:rPr>
        <w:t xml:space="preserve"> ( 3 nu</w:t>
      </w:r>
      <w:r w:rsidR="00122752">
        <w:rPr>
          <w:rFonts w:eastAsiaTheme="minorHAnsi"/>
          <w:kern w:val="0"/>
          <w:sz w:val="20"/>
          <w:lang w:val="fr-FR" w:eastAsia="en-US"/>
        </w:rPr>
        <w:t>its min)  -10% pour une semaine. 2 personnes</w:t>
      </w:r>
    </w:p>
    <w:p w14:paraId="5F477478" w14:textId="4C86DC93" w:rsidR="00A00ADB" w:rsidRPr="008E27B8" w:rsidRDefault="00A00ADB" w:rsidP="00A00ADB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>
        <w:rPr>
          <w:rFonts w:eastAsiaTheme="minorHAnsi"/>
          <w:kern w:val="0"/>
          <w:sz w:val="20"/>
          <w:lang w:val="fr-FR" w:eastAsia="en-US"/>
        </w:rPr>
        <w:t xml:space="preserve">Noel et nouvel an (105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0"/>
          <w:lang w:val="fr-FR" w:eastAsia="en-US"/>
        </w:rPr>
        <w:t>)</w:t>
      </w:r>
    </w:p>
    <w:p w14:paraId="3C9C15ED" w14:textId="77777777" w:rsidR="00A00ADB" w:rsidRDefault="00A00ADB" w:rsidP="00A00ADB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019D67A7" w14:textId="77777777" w:rsidR="00A00ADB" w:rsidRDefault="00A00ADB" w:rsidP="000A52CB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70E6258B" w14:textId="4041D0D5" w:rsidR="000A52CB" w:rsidRDefault="000A52CB" w:rsidP="000A52CB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- 55 m2  Duplex design industriel 2 chambres + grand salon avec canapé-lit. Grande cuisine équipée avec table 6 personnes, lave-vaisselle</w:t>
      </w:r>
      <w:r w:rsidR="00452DEF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</w:t>
      </w: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+ 1 salle de douche avec WC. Se situe au rdc Cour.</w:t>
      </w:r>
      <w:r w:rsidR="00CB6C01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Idéal couple avec enfant ou</w:t>
      </w: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</w:t>
      </w:r>
      <w:r w:rsidR="00CB6C01">
        <w:rPr>
          <w:rFonts w:ascii="Helvetica" w:hAnsi="Helvetica"/>
          <w:color w:val="050505"/>
          <w:kern w:val="0"/>
          <w:sz w:val="23"/>
          <w:szCs w:val="23"/>
          <w:lang w:val="fr-FR"/>
        </w:rPr>
        <w:t>co-location.</w:t>
      </w:r>
    </w:p>
    <w:p w14:paraId="6E2865F9" w14:textId="77777777" w:rsidR="00361952" w:rsidRDefault="00A00ADB" w:rsidP="00361952">
      <w:pPr>
        <w:shd w:val="clear" w:color="auto" w:fill="FFFFFF"/>
        <w:suppressAutoHyphens w:val="0"/>
        <w:overflowPunct/>
        <w:autoSpaceDE/>
        <w:autoSpaceDN/>
        <w:adjustRightInd/>
        <w:textAlignment w:val="auto"/>
      </w:pP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Voir détails sur le lien Airbnb</w:t>
      </w:r>
      <w:r w:rsidR="00D20046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</w:t>
      </w:r>
      <w:r w:rsidR="00361952">
        <w:rPr>
          <w:rFonts w:ascii="Helvetica" w:hAnsi="Helvetica"/>
          <w:color w:val="050505"/>
          <w:kern w:val="0"/>
          <w:sz w:val="23"/>
          <w:szCs w:val="23"/>
          <w:lang w:val="fr-FR"/>
        </w:rPr>
        <w:t>( copier/coller le lien dans votre navigateur)</w:t>
      </w:r>
    </w:p>
    <w:p w14:paraId="6AF2669F" w14:textId="76BC427F" w:rsidR="00361952" w:rsidRDefault="00361952" w:rsidP="00361952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  <w:hyperlink r:id="rId10" w:history="1">
        <w:r w:rsidRPr="0053706A">
          <w:rPr>
            <w:rStyle w:val="Lienhypertexte"/>
            <w:rFonts w:ascii="Helvetica" w:hAnsi="Helvetica"/>
            <w:kern w:val="0"/>
            <w:sz w:val="23"/>
            <w:szCs w:val="23"/>
            <w:lang w:val="fr-FR"/>
          </w:rPr>
          <w:t>https://www.airbnb.fr/rooms/44045418?adult</w:t>
        </w:r>
        <w:r w:rsidRPr="0053706A">
          <w:rPr>
            <w:rStyle w:val="Lienhypertexte"/>
            <w:rFonts w:ascii="Helvetica" w:hAnsi="Helvetica"/>
            <w:kern w:val="0"/>
            <w:sz w:val="23"/>
            <w:szCs w:val="23"/>
            <w:lang w:val="fr-FR"/>
          </w:rPr>
          <w:t>s</w:t>
        </w:r>
        <w:r w:rsidRPr="0053706A">
          <w:rPr>
            <w:rStyle w:val="Lienhypertexte"/>
            <w:rFonts w:ascii="Helvetica" w:hAnsi="Helvetica"/>
            <w:kern w:val="0"/>
            <w:sz w:val="23"/>
            <w:szCs w:val="23"/>
            <w:lang w:val="fr-FR"/>
          </w:rPr>
          <w:t>=4&amp;check_in=2022-07-18&amp;check_out=2022-07-24&amp;previous_page_section_name=1000&amp;federated_search_id=1ef7f862-ed41-4e8f-a499-08be8238de29</w:t>
        </w:r>
      </w:hyperlink>
    </w:p>
    <w:p w14:paraId="5E08B2CE" w14:textId="7057D4A0" w:rsidR="008E27B8" w:rsidRPr="008E27B8" w:rsidRDefault="008E27B8" w:rsidP="00361952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eastAsiaTheme="minorHAnsi"/>
          <w:kern w:val="0"/>
          <w:sz w:val="20"/>
          <w:lang w:val="fr-FR" w:eastAsia="en-US"/>
        </w:rPr>
      </w:pP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Loyer </w:t>
      </w:r>
      <w:r w:rsidR="00A00ADB">
        <w:rPr>
          <w:rFonts w:eastAsiaTheme="minorHAnsi"/>
          <w:kern w:val="0"/>
          <w:sz w:val="20"/>
          <w:lang w:val="fr-FR" w:eastAsia="en-US"/>
        </w:rPr>
        <w:t>1250</w:t>
      </w:r>
      <w:r w:rsidRPr="008E27B8">
        <w:rPr>
          <w:rFonts w:eastAsiaTheme="minorHAnsi"/>
          <w:kern w:val="0"/>
          <w:sz w:val="20"/>
          <w:lang w:val="fr-FR" w:eastAsia="en-US"/>
        </w:rPr>
        <w:t>,00 €</w:t>
      </w:r>
      <w:r w:rsidR="00452DEF">
        <w:rPr>
          <w:rFonts w:eastAsiaTheme="minorHAnsi"/>
          <w:kern w:val="0"/>
          <w:sz w:val="20"/>
          <w:lang w:val="fr-FR" w:eastAsia="en-US"/>
        </w:rPr>
        <w:t> /mois</w:t>
      </w:r>
      <w:r>
        <w:rPr>
          <w:rFonts w:eastAsiaTheme="minorHAnsi"/>
          <w:kern w:val="0"/>
          <w:sz w:val="20"/>
          <w:lang w:val="fr-FR" w:eastAsia="en-US"/>
        </w:rPr>
        <w:t xml:space="preserve"> Pour 5 ou 6 mois (INSEAD)</w:t>
      </w:r>
    </w:p>
    <w:p w14:paraId="0EC066A6" w14:textId="59F48456" w:rsidR="008E27B8" w:rsidRPr="008E27B8" w:rsidRDefault="008E27B8" w:rsidP="008E27B8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 w:rsidRPr="008E27B8">
        <w:rPr>
          <w:rFonts w:eastAsiaTheme="minorHAnsi"/>
          <w:kern w:val="0"/>
          <w:sz w:val="21"/>
          <w:szCs w:val="21"/>
          <w:lang w:val="fr-FR" w:eastAsia="en-US"/>
        </w:rPr>
        <w:t xml:space="preserve">Charges Provisionnelles </w:t>
      </w:r>
      <w:r w:rsidR="00A00ADB">
        <w:rPr>
          <w:rFonts w:eastAsiaTheme="minorHAnsi"/>
          <w:kern w:val="0"/>
          <w:sz w:val="20"/>
          <w:lang w:val="fr-FR" w:eastAsia="en-US"/>
        </w:rPr>
        <w:t>105</w:t>
      </w:r>
      <w:r w:rsidRPr="008E27B8">
        <w:rPr>
          <w:rFonts w:eastAsiaTheme="minorHAnsi"/>
          <w:kern w:val="0"/>
          <w:sz w:val="20"/>
          <w:lang w:val="fr-FR" w:eastAsia="en-US"/>
        </w:rPr>
        <w:t>,00 €</w:t>
      </w:r>
      <w:r>
        <w:rPr>
          <w:rFonts w:eastAsiaTheme="minorHAnsi"/>
          <w:kern w:val="0"/>
          <w:sz w:val="20"/>
          <w:lang w:val="fr-FR" w:eastAsia="en-US"/>
        </w:rPr>
        <w:t xml:space="preserve"> </w:t>
      </w:r>
      <w:r w:rsidRPr="008E27B8">
        <w:rPr>
          <w:rFonts w:eastAsiaTheme="minorHAnsi"/>
          <w:kern w:val="0"/>
          <w:sz w:val="16"/>
          <w:szCs w:val="16"/>
          <w:lang w:val="fr-FR" w:eastAsia="en-US"/>
        </w:rPr>
        <w:t>Accés Internet, Charges de copropriété, sortie des poubelles.</w:t>
      </w:r>
    </w:p>
    <w:p w14:paraId="062EB1AB" w14:textId="39082A10" w:rsidR="008E27B8" w:rsidRPr="008E27B8" w:rsidRDefault="008E27B8" w:rsidP="008E27B8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2"/>
          <w:szCs w:val="22"/>
          <w:lang w:val="fr-FR" w:eastAsia="en-US"/>
        </w:rPr>
      </w:pP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Charges Forfaitaires </w:t>
      </w:r>
      <w:r w:rsidR="00A00ADB">
        <w:rPr>
          <w:rFonts w:eastAsiaTheme="minorHAnsi"/>
          <w:kern w:val="0"/>
          <w:sz w:val="22"/>
          <w:szCs w:val="22"/>
          <w:lang w:val="fr-FR" w:eastAsia="en-US"/>
        </w:rPr>
        <w:t>95</w:t>
      </w:r>
      <w:r>
        <w:rPr>
          <w:rFonts w:eastAsiaTheme="minorHAnsi"/>
          <w:kern w:val="0"/>
          <w:sz w:val="22"/>
          <w:szCs w:val="22"/>
          <w:lang w:val="fr-FR" w:eastAsia="en-US"/>
        </w:rPr>
        <w:t xml:space="preserve">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2"/>
          <w:szCs w:val="22"/>
          <w:lang w:val="fr-FR" w:eastAsia="en-US"/>
        </w:rPr>
        <w:t xml:space="preserve"> </w:t>
      </w:r>
      <w:r>
        <w:rPr>
          <w:rFonts w:eastAsiaTheme="minorHAnsi"/>
          <w:kern w:val="0"/>
          <w:sz w:val="16"/>
          <w:szCs w:val="16"/>
          <w:lang w:val="fr-FR" w:eastAsia="en-US"/>
        </w:rPr>
        <w:t>é</w:t>
      </w:r>
      <w:r w:rsidRPr="008E27B8">
        <w:rPr>
          <w:rFonts w:eastAsiaTheme="minorHAnsi"/>
          <w:kern w:val="0"/>
          <w:sz w:val="16"/>
          <w:szCs w:val="16"/>
          <w:lang w:val="fr-FR" w:eastAsia="en-US"/>
        </w:rPr>
        <w:t>lectricit</w:t>
      </w:r>
      <w:r>
        <w:rPr>
          <w:rFonts w:eastAsiaTheme="minorHAnsi"/>
          <w:kern w:val="0"/>
          <w:sz w:val="16"/>
          <w:szCs w:val="16"/>
          <w:lang w:val="fr-FR" w:eastAsia="en-US"/>
        </w:rPr>
        <w:t>é</w:t>
      </w:r>
      <w:r w:rsidRPr="008E27B8">
        <w:rPr>
          <w:rFonts w:eastAsiaTheme="minorHAnsi"/>
          <w:kern w:val="0"/>
          <w:sz w:val="16"/>
          <w:szCs w:val="16"/>
          <w:lang w:val="fr-FR" w:eastAsia="en-US"/>
        </w:rPr>
        <w:t>, Gaz.</w:t>
      </w:r>
    </w:p>
    <w:p w14:paraId="4862ABE9" w14:textId="558EEB32" w:rsidR="008E27B8" w:rsidRDefault="008E27B8" w:rsidP="008E27B8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Soit un Total </w:t>
      </w:r>
      <w:r w:rsidRPr="008E27B8">
        <w:rPr>
          <w:rFonts w:ascii="ê=Ô˛" w:eastAsiaTheme="minorHAnsi" w:hAnsi="ê=Ô˛" w:cs="ê=Ô˛"/>
          <w:kern w:val="0"/>
          <w:sz w:val="22"/>
          <w:szCs w:val="22"/>
          <w:lang w:val="fr-FR" w:eastAsia="en-US"/>
        </w:rPr>
        <w:t xml:space="preserve">mensuel </w:t>
      </w: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de   </w:t>
      </w:r>
      <w:r w:rsidR="00A00ADB">
        <w:rPr>
          <w:rFonts w:eastAsiaTheme="minorHAnsi"/>
          <w:kern w:val="0"/>
          <w:sz w:val="20"/>
          <w:lang w:val="fr-FR" w:eastAsia="en-US"/>
        </w:rPr>
        <w:t>1 450</w:t>
      </w:r>
      <w:r w:rsidRPr="008E27B8">
        <w:rPr>
          <w:rFonts w:eastAsiaTheme="minorHAnsi"/>
          <w:kern w:val="0"/>
          <w:sz w:val="20"/>
          <w:lang w:val="fr-FR" w:eastAsia="en-US"/>
        </w:rPr>
        <w:t>,00 €</w:t>
      </w:r>
    </w:p>
    <w:p w14:paraId="0C69EBBB" w14:textId="41FC2BAD" w:rsidR="008E27B8" w:rsidRPr="008E27B8" w:rsidRDefault="00A00ADB" w:rsidP="008E27B8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>
        <w:rPr>
          <w:rFonts w:eastAsiaTheme="minorHAnsi"/>
          <w:kern w:val="0"/>
          <w:sz w:val="20"/>
          <w:lang w:val="fr-FR" w:eastAsia="en-US"/>
        </w:rPr>
        <w:t>Caution : 1250</w:t>
      </w:r>
      <w:r w:rsidR="008E27B8">
        <w:rPr>
          <w:rFonts w:eastAsiaTheme="minorHAnsi"/>
          <w:kern w:val="0"/>
          <w:sz w:val="20"/>
          <w:lang w:val="fr-FR" w:eastAsia="en-US"/>
        </w:rPr>
        <w:t xml:space="preserve"> </w:t>
      </w:r>
      <w:r w:rsidR="008E27B8" w:rsidRPr="008E27B8">
        <w:rPr>
          <w:rFonts w:eastAsiaTheme="minorHAnsi"/>
          <w:kern w:val="0"/>
          <w:sz w:val="20"/>
          <w:lang w:val="fr-FR" w:eastAsia="en-US"/>
        </w:rPr>
        <w:t>€</w:t>
      </w:r>
      <w:r w:rsidR="008E27B8">
        <w:rPr>
          <w:rFonts w:eastAsiaTheme="minorHAnsi"/>
          <w:kern w:val="0"/>
          <w:sz w:val="20"/>
          <w:lang w:val="fr-FR" w:eastAsia="en-US"/>
        </w:rPr>
        <w:t xml:space="preserve">  Pas de frais de dossier, ni d’état de lieux</w:t>
      </w:r>
    </w:p>
    <w:p w14:paraId="517F3C3F" w14:textId="25A5B0E2" w:rsidR="00122752" w:rsidRDefault="00122752" w:rsidP="00122752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>
        <w:rPr>
          <w:rFonts w:eastAsiaTheme="minorHAnsi"/>
          <w:kern w:val="0"/>
          <w:sz w:val="20"/>
          <w:lang w:val="fr-FR" w:eastAsia="en-US"/>
        </w:rPr>
        <w:t xml:space="preserve">Au Mois de Juillet location à la nuit : 100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0"/>
          <w:lang w:val="fr-FR" w:eastAsia="en-US"/>
        </w:rPr>
        <w:t xml:space="preserve"> ( 3 nuits min)  -10% pour une semaine. 5 personnes</w:t>
      </w:r>
    </w:p>
    <w:p w14:paraId="19370B31" w14:textId="07F40399" w:rsidR="00122752" w:rsidRPr="008E27B8" w:rsidRDefault="00122752" w:rsidP="00122752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>
        <w:rPr>
          <w:rFonts w:eastAsiaTheme="minorHAnsi"/>
          <w:kern w:val="0"/>
          <w:sz w:val="20"/>
          <w:lang w:val="fr-FR" w:eastAsia="en-US"/>
        </w:rPr>
        <w:t xml:space="preserve">Noel et nouvel an (115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0"/>
          <w:lang w:val="fr-FR" w:eastAsia="en-US"/>
        </w:rPr>
        <w:t>)</w:t>
      </w:r>
    </w:p>
    <w:p w14:paraId="77AAFD14" w14:textId="77777777" w:rsidR="008E27B8" w:rsidRDefault="008E27B8" w:rsidP="000A52CB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75BBE05F" w14:textId="77777777" w:rsidR="008E27B8" w:rsidRDefault="008E27B8" w:rsidP="000A52CB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439BA34F" w14:textId="77777777" w:rsidR="008E27B8" w:rsidRDefault="008E27B8" w:rsidP="000A52CB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64C602A4" w14:textId="77777777" w:rsidR="00604C68" w:rsidRDefault="00604C68" w:rsidP="000A52CB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470204EF" w14:textId="041B04E3" w:rsidR="00604C68" w:rsidRDefault="00604C68" w:rsidP="00604C68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1 appartement situé 2 rue St Honoré</w:t>
      </w:r>
      <w:r w:rsidR="00CB6C01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– cité Pompadour -</w:t>
      </w: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à Fontainebleau</w:t>
      </w:r>
      <w:r w:rsidR="00CB6C01">
        <w:rPr>
          <w:rFonts w:ascii="Helvetica" w:hAnsi="Helvetica"/>
          <w:color w:val="050505"/>
          <w:kern w:val="0"/>
          <w:sz w:val="23"/>
          <w:szCs w:val="23"/>
          <w:lang w:val="fr-FR"/>
        </w:rPr>
        <w:t> :</w:t>
      </w: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2 mns à pied de l’Insead</w:t>
      </w:r>
      <w:r w:rsidR="00244BBE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et 12 mns du centre ville.</w:t>
      </w:r>
    </w:p>
    <w:p w14:paraId="68FAFEF3" w14:textId="267BC188" w:rsidR="00CB6C01" w:rsidRDefault="00CB6C01" w:rsidP="00CB6C01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75 m2 avec Loggia de 9 m2 Design industriel 2 chambres</w:t>
      </w:r>
      <w:r w:rsidR="00244BBE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de 10 m2</w:t>
      </w: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+ grand s</w:t>
      </w:r>
      <w:r w:rsidR="00244BBE">
        <w:rPr>
          <w:rFonts w:ascii="Helvetica" w:hAnsi="Helvetica"/>
          <w:color w:val="050505"/>
          <w:kern w:val="0"/>
          <w:sz w:val="23"/>
          <w:szCs w:val="23"/>
          <w:lang w:val="fr-FR"/>
        </w:rPr>
        <w:t>alon avec canapé-lit + 1 salle à</w:t>
      </w: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manger avec table 6 personnes + cuisine équipée avec lave-linge-sécheuse et lave-vaisselle + 1 salle de bain avec WC séparé. Se situe au 1 er étage. </w:t>
      </w:r>
      <w:r w:rsidR="00244BBE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Vue sur Parc privé # </w:t>
      </w: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gardien.</w:t>
      </w:r>
    </w:p>
    <w:p w14:paraId="14CD8C43" w14:textId="1F94AB2B" w:rsidR="00361952" w:rsidRDefault="00244BBE" w:rsidP="00CB6C01">
      <w:pPr>
        <w:shd w:val="clear" w:color="auto" w:fill="FFFFFF"/>
        <w:suppressAutoHyphens w:val="0"/>
        <w:overflowPunct/>
        <w:autoSpaceDE/>
        <w:autoSpaceDN/>
        <w:adjustRightInd/>
        <w:textAlignment w:val="auto"/>
      </w:pP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Voir détails sur le lien Airbnb</w:t>
      </w:r>
      <w:r w:rsidR="00361952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( copier/coller le lien dans votre navigateur)</w:t>
      </w:r>
    </w:p>
    <w:p w14:paraId="62CEA48B" w14:textId="2C8A9A31" w:rsidR="00D20046" w:rsidRDefault="00D20046" w:rsidP="00CB6C01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  <w:hyperlink r:id="rId11" w:history="1">
        <w:r w:rsidRPr="0053706A">
          <w:rPr>
            <w:rStyle w:val="Lienhypertexte"/>
            <w:rFonts w:ascii="Helvetica" w:hAnsi="Helvetica"/>
            <w:kern w:val="0"/>
            <w:sz w:val="23"/>
            <w:szCs w:val="23"/>
            <w:lang w:val="fr-FR"/>
          </w:rPr>
          <w:t>https://www.airbnb.fr/s/Fontainebleau--France/homes?place_id=ChIJga269ovz5UcRkFqMaMOCCwQ&amp;refinement_paths%5B%5D=%2Fhomes&amp;checkin=2022-07-05&amp;checkout=2022-07-11&amp;adults=4&amp;children=0&amp;infants=0&amp;pets=0&amp;search_type=AUTOSUGGEST</w:t>
        </w:r>
      </w:hyperlink>
    </w:p>
    <w:p w14:paraId="2ED09BC6" w14:textId="2C8B4EA0" w:rsidR="00CB6C01" w:rsidRDefault="00CB6C01" w:rsidP="00CB6C01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  <w:r>
        <w:rPr>
          <w:rFonts w:ascii="Helvetica" w:hAnsi="Helvetica"/>
          <w:color w:val="050505"/>
          <w:kern w:val="0"/>
          <w:sz w:val="23"/>
          <w:szCs w:val="23"/>
          <w:lang w:val="fr-FR"/>
        </w:rPr>
        <w:t>Idéal couple avec enfant ou co-location.</w:t>
      </w:r>
      <w:r w:rsidR="00D20046">
        <w:rPr>
          <w:rFonts w:ascii="Helvetica" w:hAnsi="Helvetica"/>
          <w:color w:val="050505"/>
          <w:kern w:val="0"/>
          <w:sz w:val="23"/>
          <w:szCs w:val="23"/>
          <w:lang w:val="fr-FR"/>
        </w:rPr>
        <w:t xml:space="preserve"> </w:t>
      </w:r>
    </w:p>
    <w:p w14:paraId="766721B8" w14:textId="09139334" w:rsidR="00244BBE" w:rsidRPr="008E27B8" w:rsidRDefault="00244BBE" w:rsidP="00244BBE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Loyer </w:t>
      </w:r>
      <w:r w:rsidR="00122752">
        <w:rPr>
          <w:rFonts w:eastAsiaTheme="minorHAnsi"/>
          <w:kern w:val="0"/>
          <w:sz w:val="20"/>
          <w:lang w:val="fr-FR" w:eastAsia="en-US"/>
        </w:rPr>
        <w:t>1 58</w:t>
      </w:r>
      <w:r w:rsidR="00452DEF">
        <w:rPr>
          <w:rFonts w:eastAsiaTheme="minorHAnsi"/>
          <w:kern w:val="0"/>
          <w:sz w:val="20"/>
          <w:lang w:val="fr-FR" w:eastAsia="en-US"/>
        </w:rPr>
        <w:t xml:space="preserve">0 € /mois </w:t>
      </w:r>
      <w:r>
        <w:rPr>
          <w:rFonts w:eastAsiaTheme="minorHAnsi"/>
          <w:kern w:val="0"/>
          <w:sz w:val="20"/>
          <w:lang w:val="fr-FR" w:eastAsia="en-US"/>
        </w:rPr>
        <w:t>Pour 5 ou 6 mois (INSEAD)</w:t>
      </w:r>
    </w:p>
    <w:p w14:paraId="6D85743F" w14:textId="3763939E" w:rsidR="00244BBE" w:rsidRPr="008E27B8" w:rsidRDefault="00244BBE" w:rsidP="00244BBE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 w:rsidRPr="008E27B8">
        <w:rPr>
          <w:rFonts w:eastAsiaTheme="minorHAnsi"/>
          <w:kern w:val="0"/>
          <w:sz w:val="21"/>
          <w:szCs w:val="21"/>
          <w:lang w:val="fr-FR" w:eastAsia="en-US"/>
        </w:rPr>
        <w:t xml:space="preserve">Charges Provisionnelles </w:t>
      </w:r>
      <w:r w:rsidR="00122752">
        <w:rPr>
          <w:rFonts w:eastAsiaTheme="minorHAnsi"/>
          <w:kern w:val="0"/>
          <w:sz w:val="20"/>
          <w:lang w:val="fr-FR" w:eastAsia="en-US"/>
        </w:rPr>
        <w:t>290</w:t>
      </w:r>
      <w:r w:rsidRPr="008E27B8">
        <w:rPr>
          <w:rFonts w:eastAsiaTheme="minorHAnsi"/>
          <w:kern w:val="0"/>
          <w:sz w:val="20"/>
          <w:lang w:val="fr-FR" w:eastAsia="en-US"/>
        </w:rPr>
        <w:t>,00 €</w:t>
      </w:r>
      <w:r>
        <w:rPr>
          <w:rFonts w:eastAsiaTheme="minorHAnsi"/>
          <w:kern w:val="0"/>
          <w:sz w:val="20"/>
          <w:lang w:val="fr-FR" w:eastAsia="en-US"/>
        </w:rPr>
        <w:t xml:space="preserve"> </w:t>
      </w:r>
      <w:r w:rsidRPr="008E27B8">
        <w:rPr>
          <w:rFonts w:eastAsiaTheme="minorHAnsi"/>
          <w:kern w:val="0"/>
          <w:sz w:val="16"/>
          <w:szCs w:val="16"/>
          <w:lang w:val="fr-FR" w:eastAsia="en-US"/>
        </w:rPr>
        <w:t>Accés Internet, Charges de copropriété,</w:t>
      </w:r>
      <w:r w:rsidR="00122752">
        <w:rPr>
          <w:rFonts w:eastAsiaTheme="minorHAnsi"/>
          <w:kern w:val="0"/>
          <w:sz w:val="16"/>
          <w:szCs w:val="16"/>
          <w:lang w:val="fr-FR" w:eastAsia="en-US"/>
        </w:rPr>
        <w:t xml:space="preserve"> concierge, entretien Parc</w:t>
      </w:r>
      <w:r w:rsidRPr="008E27B8">
        <w:rPr>
          <w:rFonts w:eastAsiaTheme="minorHAnsi"/>
          <w:kern w:val="0"/>
          <w:sz w:val="16"/>
          <w:szCs w:val="16"/>
          <w:lang w:val="fr-FR" w:eastAsia="en-US"/>
        </w:rPr>
        <w:t>.</w:t>
      </w:r>
    </w:p>
    <w:p w14:paraId="33C97E03" w14:textId="0A283B01" w:rsidR="00244BBE" w:rsidRPr="008E27B8" w:rsidRDefault="00244BBE" w:rsidP="00244BBE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2"/>
          <w:szCs w:val="22"/>
          <w:lang w:val="fr-FR" w:eastAsia="en-US"/>
        </w:rPr>
      </w:pP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Charges Forfaitaires </w:t>
      </w:r>
      <w:r w:rsidR="00122752">
        <w:rPr>
          <w:rFonts w:eastAsiaTheme="minorHAnsi"/>
          <w:kern w:val="0"/>
          <w:sz w:val="22"/>
          <w:szCs w:val="22"/>
          <w:lang w:val="fr-FR" w:eastAsia="en-US"/>
        </w:rPr>
        <w:t>50</w:t>
      </w:r>
      <w:r>
        <w:rPr>
          <w:rFonts w:eastAsiaTheme="minorHAnsi"/>
          <w:kern w:val="0"/>
          <w:sz w:val="22"/>
          <w:szCs w:val="22"/>
          <w:lang w:val="fr-FR" w:eastAsia="en-US"/>
        </w:rPr>
        <w:t xml:space="preserve">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2"/>
          <w:szCs w:val="22"/>
          <w:lang w:val="fr-FR" w:eastAsia="en-US"/>
        </w:rPr>
        <w:t xml:space="preserve"> </w:t>
      </w:r>
      <w:r>
        <w:rPr>
          <w:rFonts w:eastAsiaTheme="minorHAnsi"/>
          <w:kern w:val="0"/>
          <w:sz w:val="16"/>
          <w:szCs w:val="16"/>
          <w:lang w:val="fr-FR" w:eastAsia="en-US"/>
        </w:rPr>
        <w:t>é</w:t>
      </w:r>
      <w:r w:rsidRPr="008E27B8">
        <w:rPr>
          <w:rFonts w:eastAsiaTheme="minorHAnsi"/>
          <w:kern w:val="0"/>
          <w:sz w:val="16"/>
          <w:szCs w:val="16"/>
          <w:lang w:val="fr-FR" w:eastAsia="en-US"/>
        </w:rPr>
        <w:t>lectricit</w:t>
      </w:r>
      <w:r>
        <w:rPr>
          <w:rFonts w:eastAsiaTheme="minorHAnsi"/>
          <w:kern w:val="0"/>
          <w:sz w:val="16"/>
          <w:szCs w:val="16"/>
          <w:lang w:val="fr-FR" w:eastAsia="en-US"/>
        </w:rPr>
        <w:t>é</w:t>
      </w:r>
      <w:r w:rsidRPr="008E27B8">
        <w:rPr>
          <w:rFonts w:eastAsiaTheme="minorHAnsi"/>
          <w:kern w:val="0"/>
          <w:sz w:val="16"/>
          <w:szCs w:val="16"/>
          <w:lang w:val="fr-FR" w:eastAsia="en-US"/>
        </w:rPr>
        <w:t>, Gaz.</w:t>
      </w:r>
    </w:p>
    <w:p w14:paraId="53F40CEF" w14:textId="11A185C2" w:rsidR="00244BBE" w:rsidRDefault="00244BBE" w:rsidP="00244BBE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Soit un Total </w:t>
      </w:r>
      <w:r w:rsidRPr="008E27B8">
        <w:rPr>
          <w:rFonts w:ascii="ê=Ô˛" w:eastAsiaTheme="minorHAnsi" w:hAnsi="ê=Ô˛" w:cs="ê=Ô˛"/>
          <w:kern w:val="0"/>
          <w:sz w:val="22"/>
          <w:szCs w:val="22"/>
          <w:lang w:val="fr-FR" w:eastAsia="en-US"/>
        </w:rPr>
        <w:t xml:space="preserve">mensuel </w:t>
      </w:r>
      <w:r w:rsidRPr="008E27B8">
        <w:rPr>
          <w:rFonts w:eastAsiaTheme="minorHAnsi"/>
          <w:kern w:val="0"/>
          <w:sz w:val="22"/>
          <w:szCs w:val="22"/>
          <w:lang w:val="fr-FR" w:eastAsia="en-US"/>
        </w:rPr>
        <w:t xml:space="preserve">de   </w:t>
      </w:r>
      <w:r w:rsidR="00122752">
        <w:rPr>
          <w:rFonts w:eastAsiaTheme="minorHAnsi"/>
          <w:kern w:val="0"/>
          <w:sz w:val="20"/>
          <w:lang w:val="fr-FR" w:eastAsia="en-US"/>
        </w:rPr>
        <w:t>1 9</w:t>
      </w:r>
      <w:r>
        <w:rPr>
          <w:rFonts w:eastAsiaTheme="minorHAnsi"/>
          <w:kern w:val="0"/>
          <w:sz w:val="20"/>
          <w:lang w:val="fr-FR" w:eastAsia="en-US"/>
        </w:rPr>
        <w:t>50</w:t>
      </w:r>
      <w:r w:rsidRPr="008E27B8">
        <w:rPr>
          <w:rFonts w:eastAsiaTheme="minorHAnsi"/>
          <w:kern w:val="0"/>
          <w:sz w:val="20"/>
          <w:lang w:val="fr-FR" w:eastAsia="en-US"/>
        </w:rPr>
        <w:t>,00 €</w:t>
      </w:r>
    </w:p>
    <w:p w14:paraId="54A1107A" w14:textId="45CD5C4A" w:rsidR="00244BBE" w:rsidRPr="008E27B8" w:rsidRDefault="00122752" w:rsidP="00244BBE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>
        <w:rPr>
          <w:rFonts w:eastAsiaTheme="minorHAnsi"/>
          <w:kern w:val="0"/>
          <w:sz w:val="20"/>
          <w:lang w:val="fr-FR" w:eastAsia="en-US"/>
        </w:rPr>
        <w:t>Caution : 1</w:t>
      </w:r>
      <w:r w:rsidR="00244BBE">
        <w:rPr>
          <w:rFonts w:eastAsiaTheme="minorHAnsi"/>
          <w:kern w:val="0"/>
          <w:sz w:val="20"/>
          <w:lang w:val="fr-FR" w:eastAsia="en-US"/>
        </w:rPr>
        <w:t>5</w:t>
      </w:r>
      <w:r>
        <w:rPr>
          <w:rFonts w:eastAsiaTheme="minorHAnsi"/>
          <w:kern w:val="0"/>
          <w:sz w:val="20"/>
          <w:lang w:val="fr-FR" w:eastAsia="en-US"/>
        </w:rPr>
        <w:t>8</w:t>
      </w:r>
      <w:r w:rsidR="00244BBE">
        <w:rPr>
          <w:rFonts w:eastAsiaTheme="minorHAnsi"/>
          <w:kern w:val="0"/>
          <w:sz w:val="20"/>
          <w:lang w:val="fr-FR" w:eastAsia="en-US"/>
        </w:rPr>
        <w:t xml:space="preserve">0 </w:t>
      </w:r>
      <w:r w:rsidR="00244BBE" w:rsidRPr="008E27B8">
        <w:rPr>
          <w:rFonts w:eastAsiaTheme="minorHAnsi"/>
          <w:kern w:val="0"/>
          <w:sz w:val="20"/>
          <w:lang w:val="fr-FR" w:eastAsia="en-US"/>
        </w:rPr>
        <w:t>€</w:t>
      </w:r>
      <w:r w:rsidR="00244BBE">
        <w:rPr>
          <w:rFonts w:eastAsiaTheme="minorHAnsi"/>
          <w:kern w:val="0"/>
          <w:sz w:val="20"/>
          <w:lang w:val="fr-FR" w:eastAsia="en-US"/>
        </w:rPr>
        <w:t xml:space="preserve">  Pas de frais de dossier, ni d’état de lieux</w:t>
      </w:r>
    </w:p>
    <w:p w14:paraId="520B0571" w14:textId="65D10116" w:rsidR="00122752" w:rsidRDefault="00122752" w:rsidP="00122752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>
        <w:rPr>
          <w:rFonts w:eastAsiaTheme="minorHAnsi"/>
          <w:kern w:val="0"/>
          <w:sz w:val="20"/>
          <w:lang w:val="fr-FR" w:eastAsia="en-US"/>
        </w:rPr>
        <w:t xml:space="preserve">Au Mois de Juillet location à la nuit : 120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0"/>
          <w:lang w:val="fr-FR" w:eastAsia="en-US"/>
        </w:rPr>
        <w:t xml:space="preserve"> ( 3 nuits min)  -10% pour une semaine. 5 personnes</w:t>
      </w:r>
    </w:p>
    <w:p w14:paraId="0BDC9C97" w14:textId="6ABA7A57" w:rsidR="00122752" w:rsidRPr="008E27B8" w:rsidRDefault="00122752" w:rsidP="00122752">
      <w:pPr>
        <w:widowControl w:val="0"/>
        <w:suppressAutoHyphens w:val="0"/>
        <w:overflowPunct/>
        <w:textAlignment w:val="auto"/>
        <w:rPr>
          <w:rFonts w:eastAsiaTheme="minorHAnsi"/>
          <w:kern w:val="0"/>
          <w:sz w:val="20"/>
          <w:lang w:val="fr-FR" w:eastAsia="en-US"/>
        </w:rPr>
      </w:pPr>
      <w:r>
        <w:rPr>
          <w:rFonts w:eastAsiaTheme="minorHAnsi"/>
          <w:kern w:val="0"/>
          <w:sz w:val="20"/>
          <w:lang w:val="fr-FR" w:eastAsia="en-US"/>
        </w:rPr>
        <w:t xml:space="preserve">Noel et nouvel an (130 </w:t>
      </w:r>
      <w:r w:rsidRPr="008E27B8">
        <w:rPr>
          <w:rFonts w:eastAsiaTheme="minorHAnsi"/>
          <w:kern w:val="0"/>
          <w:sz w:val="20"/>
          <w:lang w:val="fr-FR" w:eastAsia="en-US"/>
        </w:rPr>
        <w:t>€</w:t>
      </w:r>
      <w:r>
        <w:rPr>
          <w:rFonts w:eastAsiaTheme="minorHAnsi"/>
          <w:kern w:val="0"/>
          <w:sz w:val="20"/>
          <w:lang w:val="fr-FR" w:eastAsia="en-US"/>
        </w:rPr>
        <w:t>)</w:t>
      </w:r>
    </w:p>
    <w:p w14:paraId="29700CD9" w14:textId="77777777" w:rsidR="00122752" w:rsidRDefault="00122752" w:rsidP="00122752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38B4109C" w14:textId="781D978E" w:rsidR="00CB6C01" w:rsidRDefault="00CB6C01" w:rsidP="00604C68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1B603A14" w14:textId="34449B2E" w:rsidR="00604C68" w:rsidRDefault="00604C68" w:rsidP="000A52CB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43396498" w14:textId="2F5BD424" w:rsidR="000A52CB" w:rsidRDefault="000A52CB" w:rsidP="000A52CB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5A639246" w14:textId="550B67DD" w:rsidR="000A52CB" w:rsidRPr="00B468C1" w:rsidRDefault="000A52CB" w:rsidP="00B468C1">
      <w:p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Helvetica" w:hAnsi="Helvetica"/>
          <w:color w:val="050505"/>
          <w:kern w:val="0"/>
          <w:sz w:val="23"/>
          <w:szCs w:val="23"/>
          <w:lang w:val="fr-FR"/>
        </w:rPr>
      </w:pPr>
    </w:p>
    <w:p w14:paraId="57799B1D" w14:textId="510BCDF4" w:rsidR="00432F34" w:rsidRPr="00B468C1" w:rsidRDefault="00432F34" w:rsidP="00B468C1">
      <w:pPr>
        <w:rPr>
          <w:rFonts w:eastAsiaTheme="minorHAnsi"/>
        </w:rPr>
      </w:pPr>
    </w:p>
    <w:sectPr w:rsidR="00432F34" w:rsidRPr="00B468C1" w:rsidSect="00D67F6E">
      <w:footerReference w:type="even" r:id="rId12"/>
      <w:footerReference w:type="default" r:id="rId13"/>
      <w:footnotePr>
        <w:pos w:val="beneathText"/>
      </w:footnotePr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13BD9" w14:textId="77777777" w:rsidR="00361952" w:rsidRDefault="00361952">
      <w:r>
        <w:separator/>
      </w:r>
    </w:p>
  </w:endnote>
  <w:endnote w:type="continuationSeparator" w:id="0">
    <w:p w14:paraId="1EF7B833" w14:textId="77777777" w:rsidR="00361952" w:rsidRDefault="0036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ê=Ô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5A31E" w14:textId="77777777" w:rsidR="00361952" w:rsidRDefault="00361952" w:rsidP="00AD25A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48FB280" w14:textId="77777777" w:rsidR="00361952" w:rsidRDefault="00361952" w:rsidP="0051484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0BE7C" w14:textId="77777777" w:rsidR="00361952" w:rsidRDefault="00361952" w:rsidP="00AD25A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E796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2A85A24" w14:textId="77777777" w:rsidR="00361952" w:rsidRDefault="00361952" w:rsidP="0051484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4F73" w14:textId="77777777" w:rsidR="00361952" w:rsidRDefault="00361952">
      <w:r>
        <w:separator/>
      </w:r>
    </w:p>
  </w:footnote>
  <w:footnote w:type="continuationSeparator" w:id="0">
    <w:p w14:paraId="40046102" w14:textId="77777777" w:rsidR="00361952" w:rsidRDefault="0036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003D7"/>
    <w:multiLevelType w:val="hybridMultilevel"/>
    <w:tmpl w:val="C680B092"/>
    <w:lvl w:ilvl="0" w:tplc="F4863BF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9ED52D2"/>
    <w:multiLevelType w:val="hybridMultilevel"/>
    <w:tmpl w:val="13AE732E"/>
    <w:lvl w:ilvl="0" w:tplc="C1206BC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6E"/>
    <w:rsid w:val="00001371"/>
    <w:rsid w:val="00001883"/>
    <w:rsid w:val="00002604"/>
    <w:rsid w:val="0000298A"/>
    <w:rsid w:val="000029A8"/>
    <w:rsid w:val="00002A4A"/>
    <w:rsid w:val="00010E90"/>
    <w:rsid w:val="00012F5E"/>
    <w:rsid w:val="00013DCF"/>
    <w:rsid w:val="00020CF8"/>
    <w:rsid w:val="00021FB2"/>
    <w:rsid w:val="00026480"/>
    <w:rsid w:val="000308BD"/>
    <w:rsid w:val="00033D64"/>
    <w:rsid w:val="0003691C"/>
    <w:rsid w:val="0003762C"/>
    <w:rsid w:val="00040E83"/>
    <w:rsid w:val="000412A0"/>
    <w:rsid w:val="00042AF4"/>
    <w:rsid w:val="00044230"/>
    <w:rsid w:val="00045F26"/>
    <w:rsid w:val="00052525"/>
    <w:rsid w:val="00053AEB"/>
    <w:rsid w:val="00056A59"/>
    <w:rsid w:val="00061EFB"/>
    <w:rsid w:val="0006495D"/>
    <w:rsid w:val="00065109"/>
    <w:rsid w:val="0006787C"/>
    <w:rsid w:val="0007000D"/>
    <w:rsid w:val="00070A18"/>
    <w:rsid w:val="00071CB3"/>
    <w:rsid w:val="00072D25"/>
    <w:rsid w:val="00072D3B"/>
    <w:rsid w:val="000738A2"/>
    <w:rsid w:val="00073B9D"/>
    <w:rsid w:val="000747D3"/>
    <w:rsid w:val="000758D2"/>
    <w:rsid w:val="0007590D"/>
    <w:rsid w:val="00075AEB"/>
    <w:rsid w:val="00077783"/>
    <w:rsid w:val="00081CF7"/>
    <w:rsid w:val="00081ED5"/>
    <w:rsid w:val="00082163"/>
    <w:rsid w:val="00083CD0"/>
    <w:rsid w:val="00085523"/>
    <w:rsid w:val="00085E59"/>
    <w:rsid w:val="0008744C"/>
    <w:rsid w:val="00092F8E"/>
    <w:rsid w:val="0009522E"/>
    <w:rsid w:val="00095D79"/>
    <w:rsid w:val="00097E67"/>
    <w:rsid w:val="000A2158"/>
    <w:rsid w:val="000A3347"/>
    <w:rsid w:val="000A40E3"/>
    <w:rsid w:val="000A52CB"/>
    <w:rsid w:val="000A5950"/>
    <w:rsid w:val="000A6FDA"/>
    <w:rsid w:val="000B1270"/>
    <w:rsid w:val="000B277E"/>
    <w:rsid w:val="000B4748"/>
    <w:rsid w:val="000B7F38"/>
    <w:rsid w:val="000C1017"/>
    <w:rsid w:val="000C18EE"/>
    <w:rsid w:val="000C4CF6"/>
    <w:rsid w:val="000C4EED"/>
    <w:rsid w:val="000C5F1E"/>
    <w:rsid w:val="000C6E34"/>
    <w:rsid w:val="000C7DF7"/>
    <w:rsid w:val="000D08EC"/>
    <w:rsid w:val="000D1115"/>
    <w:rsid w:val="000D1525"/>
    <w:rsid w:val="000D1EC5"/>
    <w:rsid w:val="000D23A2"/>
    <w:rsid w:val="000D39D8"/>
    <w:rsid w:val="000D3BEE"/>
    <w:rsid w:val="000D4626"/>
    <w:rsid w:val="000D4879"/>
    <w:rsid w:val="000D56A5"/>
    <w:rsid w:val="000E457B"/>
    <w:rsid w:val="000E4A5E"/>
    <w:rsid w:val="000E60CF"/>
    <w:rsid w:val="000E7A2A"/>
    <w:rsid w:val="000F02D4"/>
    <w:rsid w:val="000F0641"/>
    <w:rsid w:val="000F1C11"/>
    <w:rsid w:val="000F388C"/>
    <w:rsid w:val="00101C9B"/>
    <w:rsid w:val="001045C5"/>
    <w:rsid w:val="00105EE7"/>
    <w:rsid w:val="001136C9"/>
    <w:rsid w:val="00114A67"/>
    <w:rsid w:val="00116BB7"/>
    <w:rsid w:val="001210AE"/>
    <w:rsid w:val="00122752"/>
    <w:rsid w:val="00122F03"/>
    <w:rsid w:val="0012301F"/>
    <w:rsid w:val="00123709"/>
    <w:rsid w:val="001241AF"/>
    <w:rsid w:val="0012512B"/>
    <w:rsid w:val="00130306"/>
    <w:rsid w:val="0013063F"/>
    <w:rsid w:val="00130EC4"/>
    <w:rsid w:val="00131727"/>
    <w:rsid w:val="00131AC1"/>
    <w:rsid w:val="00133C2B"/>
    <w:rsid w:val="00135B23"/>
    <w:rsid w:val="001363B4"/>
    <w:rsid w:val="00137532"/>
    <w:rsid w:val="00137F48"/>
    <w:rsid w:val="0014246D"/>
    <w:rsid w:val="00142C0C"/>
    <w:rsid w:val="00143A4A"/>
    <w:rsid w:val="00143FEC"/>
    <w:rsid w:val="00150454"/>
    <w:rsid w:val="00151E41"/>
    <w:rsid w:val="0015280A"/>
    <w:rsid w:val="00153D08"/>
    <w:rsid w:val="001609E4"/>
    <w:rsid w:val="00160B70"/>
    <w:rsid w:val="00164CF9"/>
    <w:rsid w:val="00166BFD"/>
    <w:rsid w:val="00166D16"/>
    <w:rsid w:val="00167A23"/>
    <w:rsid w:val="0017130D"/>
    <w:rsid w:val="00171B34"/>
    <w:rsid w:val="00172422"/>
    <w:rsid w:val="0017297A"/>
    <w:rsid w:val="00174CC8"/>
    <w:rsid w:val="001757D9"/>
    <w:rsid w:val="00183587"/>
    <w:rsid w:val="001857DB"/>
    <w:rsid w:val="001870C8"/>
    <w:rsid w:val="00187690"/>
    <w:rsid w:val="001916B0"/>
    <w:rsid w:val="00191C2E"/>
    <w:rsid w:val="00192269"/>
    <w:rsid w:val="00195487"/>
    <w:rsid w:val="00195B15"/>
    <w:rsid w:val="00195EFD"/>
    <w:rsid w:val="001A03EE"/>
    <w:rsid w:val="001A1584"/>
    <w:rsid w:val="001A1FF6"/>
    <w:rsid w:val="001A5038"/>
    <w:rsid w:val="001A5905"/>
    <w:rsid w:val="001A6E40"/>
    <w:rsid w:val="001A79E7"/>
    <w:rsid w:val="001A7BDE"/>
    <w:rsid w:val="001A7F84"/>
    <w:rsid w:val="001B19D6"/>
    <w:rsid w:val="001B2122"/>
    <w:rsid w:val="001B26FB"/>
    <w:rsid w:val="001B54F9"/>
    <w:rsid w:val="001B554B"/>
    <w:rsid w:val="001C1190"/>
    <w:rsid w:val="001C2191"/>
    <w:rsid w:val="001C3041"/>
    <w:rsid w:val="001C53F8"/>
    <w:rsid w:val="001D0AF9"/>
    <w:rsid w:val="001D16D0"/>
    <w:rsid w:val="001D1946"/>
    <w:rsid w:val="001D23BE"/>
    <w:rsid w:val="001D277D"/>
    <w:rsid w:val="001D2969"/>
    <w:rsid w:val="001D536E"/>
    <w:rsid w:val="001D7816"/>
    <w:rsid w:val="001E13A6"/>
    <w:rsid w:val="001E33FA"/>
    <w:rsid w:val="001E3653"/>
    <w:rsid w:val="001E377D"/>
    <w:rsid w:val="001E3A72"/>
    <w:rsid w:val="001E41DB"/>
    <w:rsid w:val="001E4D50"/>
    <w:rsid w:val="001E59AA"/>
    <w:rsid w:val="001E715F"/>
    <w:rsid w:val="001E74F2"/>
    <w:rsid w:val="001E7960"/>
    <w:rsid w:val="001F642F"/>
    <w:rsid w:val="001F6A89"/>
    <w:rsid w:val="00200F4E"/>
    <w:rsid w:val="00201BE6"/>
    <w:rsid w:val="00201FBF"/>
    <w:rsid w:val="00206076"/>
    <w:rsid w:val="0021033D"/>
    <w:rsid w:val="0021445C"/>
    <w:rsid w:val="0021632B"/>
    <w:rsid w:val="002164AB"/>
    <w:rsid w:val="00220FFE"/>
    <w:rsid w:val="00230E41"/>
    <w:rsid w:val="002311FA"/>
    <w:rsid w:val="00232C1A"/>
    <w:rsid w:val="00234A07"/>
    <w:rsid w:val="00236C47"/>
    <w:rsid w:val="00237204"/>
    <w:rsid w:val="00237449"/>
    <w:rsid w:val="00240F7C"/>
    <w:rsid w:val="0024102A"/>
    <w:rsid w:val="00242955"/>
    <w:rsid w:val="00243D40"/>
    <w:rsid w:val="00243E18"/>
    <w:rsid w:val="00243FDC"/>
    <w:rsid w:val="00244B1E"/>
    <w:rsid w:val="00244BBE"/>
    <w:rsid w:val="0024691C"/>
    <w:rsid w:val="00246EE3"/>
    <w:rsid w:val="002538A8"/>
    <w:rsid w:val="00253AF7"/>
    <w:rsid w:val="002540FA"/>
    <w:rsid w:val="002565B3"/>
    <w:rsid w:val="00257AF1"/>
    <w:rsid w:val="00257D55"/>
    <w:rsid w:val="00261719"/>
    <w:rsid w:val="0026183F"/>
    <w:rsid w:val="00263066"/>
    <w:rsid w:val="002644AC"/>
    <w:rsid w:val="002654EA"/>
    <w:rsid w:val="00265F69"/>
    <w:rsid w:val="002707E4"/>
    <w:rsid w:val="00270AEF"/>
    <w:rsid w:val="00271752"/>
    <w:rsid w:val="0027317B"/>
    <w:rsid w:val="00273482"/>
    <w:rsid w:val="002735C9"/>
    <w:rsid w:val="002753A6"/>
    <w:rsid w:val="0028338F"/>
    <w:rsid w:val="002843CB"/>
    <w:rsid w:val="0028601C"/>
    <w:rsid w:val="00287A3A"/>
    <w:rsid w:val="00291D48"/>
    <w:rsid w:val="00291E7C"/>
    <w:rsid w:val="002924E5"/>
    <w:rsid w:val="00292DE1"/>
    <w:rsid w:val="00292F8C"/>
    <w:rsid w:val="00293680"/>
    <w:rsid w:val="00295C87"/>
    <w:rsid w:val="00296E16"/>
    <w:rsid w:val="002973A2"/>
    <w:rsid w:val="00297624"/>
    <w:rsid w:val="00297951"/>
    <w:rsid w:val="00297C46"/>
    <w:rsid w:val="00297EFF"/>
    <w:rsid w:val="002A14AD"/>
    <w:rsid w:val="002A1D76"/>
    <w:rsid w:val="002A5163"/>
    <w:rsid w:val="002A7480"/>
    <w:rsid w:val="002B0688"/>
    <w:rsid w:val="002B073F"/>
    <w:rsid w:val="002B1CB2"/>
    <w:rsid w:val="002B2173"/>
    <w:rsid w:val="002B2EA6"/>
    <w:rsid w:val="002B4A77"/>
    <w:rsid w:val="002B6290"/>
    <w:rsid w:val="002B7408"/>
    <w:rsid w:val="002B7827"/>
    <w:rsid w:val="002C165F"/>
    <w:rsid w:val="002C3511"/>
    <w:rsid w:val="002C3C7A"/>
    <w:rsid w:val="002C5490"/>
    <w:rsid w:val="002D13EA"/>
    <w:rsid w:val="002D23D2"/>
    <w:rsid w:val="002D401F"/>
    <w:rsid w:val="002D6377"/>
    <w:rsid w:val="002D64A9"/>
    <w:rsid w:val="002D6541"/>
    <w:rsid w:val="002D6D90"/>
    <w:rsid w:val="002D79C2"/>
    <w:rsid w:val="002E1B71"/>
    <w:rsid w:val="002E2933"/>
    <w:rsid w:val="002E3A8B"/>
    <w:rsid w:val="002E5472"/>
    <w:rsid w:val="002E6349"/>
    <w:rsid w:val="002E6701"/>
    <w:rsid w:val="002F2A32"/>
    <w:rsid w:val="002F2CAD"/>
    <w:rsid w:val="002F351F"/>
    <w:rsid w:val="002F4C3D"/>
    <w:rsid w:val="002F67B4"/>
    <w:rsid w:val="00301B41"/>
    <w:rsid w:val="00302AE5"/>
    <w:rsid w:val="00302E13"/>
    <w:rsid w:val="0030331C"/>
    <w:rsid w:val="00303D24"/>
    <w:rsid w:val="00305C2A"/>
    <w:rsid w:val="00306A43"/>
    <w:rsid w:val="00306C4A"/>
    <w:rsid w:val="00310116"/>
    <w:rsid w:val="003105A9"/>
    <w:rsid w:val="00311A40"/>
    <w:rsid w:val="00313BAE"/>
    <w:rsid w:val="00315BC9"/>
    <w:rsid w:val="003203E6"/>
    <w:rsid w:val="00320587"/>
    <w:rsid w:val="003206F5"/>
    <w:rsid w:val="0032216A"/>
    <w:rsid w:val="003245B0"/>
    <w:rsid w:val="00324DC0"/>
    <w:rsid w:val="003263EA"/>
    <w:rsid w:val="003267EE"/>
    <w:rsid w:val="00326FE0"/>
    <w:rsid w:val="003301A5"/>
    <w:rsid w:val="003308FA"/>
    <w:rsid w:val="00331395"/>
    <w:rsid w:val="00332A65"/>
    <w:rsid w:val="0033311B"/>
    <w:rsid w:val="00334CD1"/>
    <w:rsid w:val="003361B7"/>
    <w:rsid w:val="003365C5"/>
    <w:rsid w:val="00337396"/>
    <w:rsid w:val="00342127"/>
    <w:rsid w:val="00343153"/>
    <w:rsid w:val="00343CA6"/>
    <w:rsid w:val="00343F72"/>
    <w:rsid w:val="00344C6C"/>
    <w:rsid w:val="0034571B"/>
    <w:rsid w:val="0034609C"/>
    <w:rsid w:val="00347ECB"/>
    <w:rsid w:val="0035203C"/>
    <w:rsid w:val="003523BC"/>
    <w:rsid w:val="00352820"/>
    <w:rsid w:val="00352BDB"/>
    <w:rsid w:val="00354B0C"/>
    <w:rsid w:val="00354B42"/>
    <w:rsid w:val="00356C1C"/>
    <w:rsid w:val="003605CD"/>
    <w:rsid w:val="00360616"/>
    <w:rsid w:val="00360D1B"/>
    <w:rsid w:val="003612E3"/>
    <w:rsid w:val="003612E7"/>
    <w:rsid w:val="00361952"/>
    <w:rsid w:val="00361B76"/>
    <w:rsid w:val="00363A08"/>
    <w:rsid w:val="003644D1"/>
    <w:rsid w:val="00371B95"/>
    <w:rsid w:val="0037203C"/>
    <w:rsid w:val="00373D65"/>
    <w:rsid w:val="0037480D"/>
    <w:rsid w:val="00375803"/>
    <w:rsid w:val="0037594F"/>
    <w:rsid w:val="00376F28"/>
    <w:rsid w:val="003804BE"/>
    <w:rsid w:val="00380F3E"/>
    <w:rsid w:val="00382D40"/>
    <w:rsid w:val="00383D84"/>
    <w:rsid w:val="00383D8F"/>
    <w:rsid w:val="00385434"/>
    <w:rsid w:val="00385D5C"/>
    <w:rsid w:val="00387F6A"/>
    <w:rsid w:val="00391923"/>
    <w:rsid w:val="00391AE5"/>
    <w:rsid w:val="0039327C"/>
    <w:rsid w:val="00396043"/>
    <w:rsid w:val="00396275"/>
    <w:rsid w:val="003A0350"/>
    <w:rsid w:val="003A0CDF"/>
    <w:rsid w:val="003A21F7"/>
    <w:rsid w:val="003A27A2"/>
    <w:rsid w:val="003A2873"/>
    <w:rsid w:val="003A3793"/>
    <w:rsid w:val="003A43A0"/>
    <w:rsid w:val="003A4E73"/>
    <w:rsid w:val="003A65AA"/>
    <w:rsid w:val="003B1EBF"/>
    <w:rsid w:val="003B2547"/>
    <w:rsid w:val="003B6879"/>
    <w:rsid w:val="003B74A7"/>
    <w:rsid w:val="003B7ACD"/>
    <w:rsid w:val="003C070F"/>
    <w:rsid w:val="003C176C"/>
    <w:rsid w:val="003C3A3F"/>
    <w:rsid w:val="003C4D4B"/>
    <w:rsid w:val="003C561C"/>
    <w:rsid w:val="003C6190"/>
    <w:rsid w:val="003C654A"/>
    <w:rsid w:val="003C7257"/>
    <w:rsid w:val="003D09E0"/>
    <w:rsid w:val="003D126E"/>
    <w:rsid w:val="003D4A95"/>
    <w:rsid w:val="003D66A7"/>
    <w:rsid w:val="003E084D"/>
    <w:rsid w:val="003E0AB1"/>
    <w:rsid w:val="003E42BE"/>
    <w:rsid w:val="003F0ACF"/>
    <w:rsid w:val="003F253C"/>
    <w:rsid w:val="003F713D"/>
    <w:rsid w:val="003F774F"/>
    <w:rsid w:val="00400B95"/>
    <w:rsid w:val="0040360D"/>
    <w:rsid w:val="00403D48"/>
    <w:rsid w:val="004043D6"/>
    <w:rsid w:val="00404614"/>
    <w:rsid w:val="004072A1"/>
    <w:rsid w:val="004107D1"/>
    <w:rsid w:val="00413D55"/>
    <w:rsid w:val="00416956"/>
    <w:rsid w:val="00416C63"/>
    <w:rsid w:val="00416FA6"/>
    <w:rsid w:val="00421B5B"/>
    <w:rsid w:val="004234B0"/>
    <w:rsid w:val="004241BA"/>
    <w:rsid w:val="00426325"/>
    <w:rsid w:val="0042795D"/>
    <w:rsid w:val="00427C99"/>
    <w:rsid w:val="00427F4F"/>
    <w:rsid w:val="00430B75"/>
    <w:rsid w:val="004312FB"/>
    <w:rsid w:val="0043146D"/>
    <w:rsid w:val="00432F34"/>
    <w:rsid w:val="00435040"/>
    <w:rsid w:val="00435BB0"/>
    <w:rsid w:val="004366B3"/>
    <w:rsid w:val="00436D59"/>
    <w:rsid w:val="004377F5"/>
    <w:rsid w:val="00437A1B"/>
    <w:rsid w:val="00437BB0"/>
    <w:rsid w:val="00437F4E"/>
    <w:rsid w:val="004405C1"/>
    <w:rsid w:val="0044351B"/>
    <w:rsid w:val="00444C53"/>
    <w:rsid w:val="00450C8D"/>
    <w:rsid w:val="00451AA6"/>
    <w:rsid w:val="00452483"/>
    <w:rsid w:val="00452651"/>
    <w:rsid w:val="00452DEF"/>
    <w:rsid w:val="004540A5"/>
    <w:rsid w:val="00460385"/>
    <w:rsid w:val="004627E7"/>
    <w:rsid w:val="00463E56"/>
    <w:rsid w:val="00463EAA"/>
    <w:rsid w:val="00466331"/>
    <w:rsid w:val="004667C8"/>
    <w:rsid w:val="004704BE"/>
    <w:rsid w:val="00470DE9"/>
    <w:rsid w:val="00473ACB"/>
    <w:rsid w:val="004760C1"/>
    <w:rsid w:val="00477105"/>
    <w:rsid w:val="00477277"/>
    <w:rsid w:val="004805F1"/>
    <w:rsid w:val="00481E30"/>
    <w:rsid w:val="00482A0C"/>
    <w:rsid w:val="00482B4E"/>
    <w:rsid w:val="00482FF6"/>
    <w:rsid w:val="00483D3B"/>
    <w:rsid w:val="00484F31"/>
    <w:rsid w:val="0048776F"/>
    <w:rsid w:val="0049048B"/>
    <w:rsid w:val="00491B1D"/>
    <w:rsid w:val="00493492"/>
    <w:rsid w:val="00494E93"/>
    <w:rsid w:val="00497776"/>
    <w:rsid w:val="00497B04"/>
    <w:rsid w:val="00497C8A"/>
    <w:rsid w:val="004A17FF"/>
    <w:rsid w:val="004A1D39"/>
    <w:rsid w:val="004A1FA2"/>
    <w:rsid w:val="004A27A2"/>
    <w:rsid w:val="004A2FA1"/>
    <w:rsid w:val="004A4EF2"/>
    <w:rsid w:val="004A59A8"/>
    <w:rsid w:val="004A7585"/>
    <w:rsid w:val="004A761E"/>
    <w:rsid w:val="004A7AE5"/>
    <w:rsid w:val="004B0879"/>
    <w:rsid w:val="004B290C"/>
    <w:rsid w:val="004B2B5C"/>
    <w:rsid w:val="004B331E"/>
    <w:rsid w:val="004B37A3"/>
    <w:rsid w:val="004B3822"/>
    <w:rsid w:val="004B3D6A"/>
    <w:rsid w:val="004B5C97"/>
    <w:rsid w:val="004C5648"/>
    <w:rsid w:val="004C5666"/>
    <w:rsid w:val="004C5D90"/>
    <w:rsid w:val="004C7932"/>
    <w:rsid w:val="004D0F3C"/>
    <w:rsid w:val="004D2094"/>
    <w:rsid w:val="004D3162"/>
    <w:rsid w:val="004D4B9A"/>
    <w:rsid w:val="004D6B4E"/>
    <w:rsid w:val="004E039C"/>
    <w:rsid w:val="004E1B93"/>
    <w:rsid w:val="004E2FAA"/>
    <w:rsid w:val="004E47F3"/>
    <w:rsid w:val="004E562F"/>
    <w:rsid w:val="004F1AF9"/>
    <w:rsid w:val="004F1E1D"/>
    <w:rsid w:val="004F1EDB"/>
    <w:rsid w:val="004F2AB4"/>
    <w:rsid w:val="004F3646"/>
    <w:rsid w:val="004F4C08"/>
    <w:rsid w:val="004F7DDE"/>
    <w:rsid w:val="005000F5"/>
    <w:rsid w:val="005048F4"/>
    <w:rsid w:val="0050554B"/>
    <w:rsid w:val="0051484D"/>
    <w:rsid w:val="00514EFF"/>
    <w:rsid w:val="00515E1D"/>
    <w:rsid w:val="0051665A"/>
    <w:rsid w:val="005174FC"/>
    <w:rsid w:val="0051799E"/>
    <w:rsid w:val="0052063C"/>
    <w:rsid w:val="005225BC"/>
    <w:rsid w:val="00523456"/>
    <w:rsid w:val="0052370C"/>
    <w:rsid w:val="00525247"/>
    <w:rsid w:val="00526732"/>
    <w:rsid w:val="00530012"/>
    <w:rsid w:val="00531C31"/>
    <w:rsid w:val="00531CE6"/>
    <w:rsid w:val="00535EEA"/>
    <w:rsid w:val="00541B03"/>
    <w:rsid w:val="00541D1C"/>
    <w:rsid w:val="00541E8A"/>
    <w:rsid w:val="005477E0"/>
    <w:rsid w:val="00547D15"/>
    <w:rsid w:val="005527E7"/>
    <w:rsid w:val="0055584E"/>
    <w:rsid w:val="00560C48"/>
    <w:rsid w:val="00565730"/>
    <w:rsid w:val="00565F08"/>
    <w:rsid w:val="00566565"/>
    <w:rsid w:val="00566B0C"/>
    <w:rsid w:val="00567328"/>
    <w:rsid w:val="0057034A"/>
    <w:rsid w:val="005703F1"/>
    <w:rsid w:val="00570A77"/>
    <w:rsid w:val="00570DF3"/>
    <w:rsid w:val="00571086"/>
    <w:rsid w:val="00571151"/>
    <w:rsid w:val="00571A12"/>
    <w:rsid w:val="00572C2C"/>
    <w:rsid w:val="00573DF6"/>
    <w:rsid w:val="0057503D"/>
    <w:rsid w:val="00576DE6"/>
    <w:rsid w:val="00577C79"/>
    <w:rsid w:val="00580002"/>
    <w:rsid w:val="00580ACF"/>
    <w:rsid w:val="0058584A"/>
    <w:rsid w:val="00586A2F"/>
    <w:rsid w:val="00587E41"/>
    <w:rsid w:val="00597B76"/>
    <w:rsid w:val="005A0A31"/>
    <w:rsid w:val="005A2676"/>
    <w:rsid w:val="005A3035"/>
    <w:rsid w:val="005A425E"/>
    <w:rsid w:val="005A482D"/>
    <w:rsid w:val="005A4AC8"/>
    <w:rsid w:val="005A5497"/>
    <w:rsid w:val="005A6463"/>
    <w:rsid w:val="005A6864"/>
    <w:rsid w:val="005A6F4A"/>
    <w:rsid w:val="005B6853"/>
    <w:rsid w:val="005B6C52"/>
    <w:rsid w:val="005C3AB7"/>
    <w:rsid w:val="005D08D5"/>
    <w:rsid w:val="005D0FBE"/>
    <w:rsid w:val="005D15CA"/>
    <w:rsid w:val="005D170B"/>
    <w:rsid w:val="005D75D1"/>
    <w:rsid w:val="005E3C74"/>
    <w:rsid w:val="005E4E03"/>
    <w:rsid w:val="005F2AF4"/>
    <w:rsid w:val="005F512E"/>
    <w:rsid w:val="005F5642"/>
    <w:rsid w:val="005F6230"/>
    <w:rsid w:val="005F6732"/>
    <w:rsid w:val="00600FD7"/>
    <w:rsid w:val="00602F79"/>
    <w:rsid w:val="00604C68"/>
    <w:rsid w:val="00604D9B"/>
    <w:rsid w:val="006050F4"/>
    <w:rsid w:val="00610880"/>
    <w:rsid w:val="00612D29"/>
    <w:rsid w:val="00613213"/>
    <w:rsid w:val="006133DF"/>
    <w:rsid w:val="006140DF"/>
    <w:rsid w:val="00614536"/>
    <w:rsid w:val="0061596A"/>
    <w:rsid w:val="00617757"/>
    <w:rsid w:val="006201BE"/>
    <w:rsid w:val="0062081F"/>
    <w:rsid w:val="00623618"/>
    <w:rsid w:val="00623E50"/>
    <w:rsid w:val="0062713D"/>
    <w:rsid w:val="00627483"/>
    <w:rsid w:val="0062750B"/>
    <w:rsid w:val="00630838"/>
    <w:rsid w:val="00631298"/>
    <w:rsid w:val="006315F9"/>
    <w:rsid w:val="00631BAE"/>
    <w:rsid w:val="006349E7"/>
    <w:rsid w:val="0063572D"/>
    <w:rsid w:val="00640C4A"/>
    <w:rsid w:val="00642E8D"/>
    <w:rsid w:val="0064482D"/>
    <w:rsid w:val="00646070"/>
    <w:rsid w:val="00647721"/>
    <w:rsid w:val="0065012F"/>
    <w:rsid w:val="00650FCE"/>
    <w:rsid w:val="0065177E"/>
    <w:rsid w:val="00653B32"/>
    <w:rsid w:val="006543C1"/>
    <w:rsid w:val="006575D7"/>
    <w:rsid w:val="00660A63"/>
    <w:rsid w:val="00661C94"/>
    <w:rsid w:val="00665132"/>
    <w:rsid w:val="00666035"/>
    <w:rsid w:val="0066617D"/>
    <w:rsid w:val="00666F47"/>
    <w:rsid w:val="00667706"/>
    <w:rsid w:val="00667927"/>
    <w:rsid w:val="00667DC7"/>
    <w:rsid w:val="006712E9"/>
    <w:rsid w:val="006722B7"/>
    <w:rsid w:val="00672691"/>
    <w:rsid w:val="00673705"/>
    <w:rsid w:val="00673FB5"/>
    <w:rsid w:val="00674932"/>
    <w:rsid w:val="006752F1"/>
    <w:rsid w:val="006770B2"/>
    <w:rsid w:val="0068079E"/>
    <w:rsid w:val="00680ADD"/>
    <w:rsid w:val="00682AEC"/>
    <w:rsid w:val="00683A76"/>
    <w:rsid w:val="006843A7"/>
    <w:rsid w:val="00686A23"/>
    <w:rsid w:val="00686ED3"/>
    <w:rsid w:val="0068780A"/>
    <w:rsid w:val="00687B90"/>
    <w:rsid w:val="006918A6"/>
    <w:rsid w:val="00693A6C"/>
    <w:rsid w:val="00694CFF"/>
    <w:rsid w:val="006950C6"/>
    <w:rsid w:val="00695FC6"/>
    <w:rsid w:val="00696338"/>
    <w:rsid w:val="006973F8"/>
    <w:rsid w:val="00697A73"/>
    <w:rsid w:val="006A2BA5"/>
    <w:rsid w:val="006A52BB"/>
    <w:rsid w:val="006A6E9B"/>
    <w:rsid w:val="006B0544"/>
    <w:rsid w:val="006B060E"/>
    <w:rsid w:val="006B0E77"/>
    <w:rsid w:val="006B256B"/>
    <w:rsid w:val="006B3679"/>
    <w:rsid w:val="006B6B87"/>
    <w:rsid w:val="006B6EBB"/>
    <w:rsid w:val="006C22C0"/>
    <w:rsid w:val="006C2BE3"/>
    <w:rsid w:val="006C48CB"/>
    <w:rsid w:val="006C5E5B"/>
    <w:rsid w:val="006C60F7"/>
    <w:rsid w:val="006C6C68"/>
    <w:rsid w:val="006C6E16"/>
    <w:rsid w:val="006C6FD7"/>
    <w:rsid w:val="006C718B"/>
    <w:rsid w:val="006D25A6"/>
    <w:rsid w:val="006D5AC8"/>
    <w:rsid w:val="006D6299"/>
    <w:rsid w:val="006E1575"/>
    <w:rsid w:val="006E29A4"/>
    <w:rsid w:val="006E597E"/>
    <w:rsid w:val="006E6B05"/>
    <w:rsid w:val="006F27EF"/>
    <w:rsid w:val="006F2C4C"/>
    <w:rsid w:val="006F36F2"/>
    <w:rsid w:val="006F53EA"/>
    <w:rsid w:val="006F5C22"/>
    <w:rsid w:val="006F5ECC"/>
    <w:rsid w:val="007021C8"/>
    <w:rsid w:val="00703A3B"/>
    <w:rsid w:val="007047F8"/>
    <w:rsid w:val="00706A75"/>
    <w:rsid w:val="00706C62"/>
    <w:rsid w:val="00710459"/>
    <w:rsid w:val="00715664"/>
    <w:rsid w:val="007159B0"/>
    <w:rsid w:val="0071743C"/>
    <w:rsid w:val="00724805"/>
    <w:rsid w:val="00724D02"/>
    <w:rsid w:val="007272CE"/>
    <w:rsid w:val="00730866"/>
    <w:rsid w:val="0073376C"/>
    <w:rsid w:val="007342AB"/>
    <w:rsid w:val="00736EA1"/>
    <w:rsid w:val="00741F0E"/>
    <w:rsid w:val="007420D5"/>
    <w:rsid w:val="0074269E"/>
    <w:rsid w:val="0074361F"/>
    <w:rsid w:val="007460EA"/>
    <w:rsid w:val="00746BCF"/>
    <w:rsid w:val="007504AC"/>
    <w:rsid w:val="00756D53"/>
    <w:rsid w:val="007604D3"/>
    <w:rsid w:val="007608DB"/>
    <w:rsid w:val="00761567"/>
    <w:rsid w:val="00762320"/>
    <w:rsid w:val="00762AE0"/>
    <w:rsid w:val="007635A6"/>
    <w:rsid w:val="00763DEA"/>
    <w:rsid w:val="00764879"/>
    <w:rsid w:val="00764FE2"/>
    <w:rsid w:val="007656EA"/>
    <w:rsid w:val="007663AC"/>
    <w:rsid w:val="00766BC8"/>
    <w:rsid w:val="0076760E"/>
    <w:rsid w:val="00770AD1"/>
    <w:rsid w:val="007715DB"/>
    <w:rsid w:val="00771B3B"/>
    <w:rsid w:val="007723C0"/>
    <w:rsid w:val="00772CBC"/>
    <w:rsid w:val="00774DA5"/>
    <w:rsid w:val="00774E0E"/>
    <w:rsid w:val="007754C2"/>
    <w:rsid w:val="007762B6"/>
    <w:rsid w:val="0077661A"/>
    <w:rsid w:val="007777F7"/>
    <w:rsid w:val="00782175"/>
    <w:rsid w:val="00784638"/>
    <w:rsid w:val="00786000"/>
    <w:rsid w:val="007862CF"/>
    <w:rsid w:val="00786654"/>
    <w:rsid w:val="00787CF8"/>
    <w:rsid w:val="00791F77"/>
    <w:rsid w:val="0079319B"/>
    <w:rsid w:val="007962F2"/>
    <w:rsid w:val="007977A1"/>
    <w:rsid w:val="007A0724"/>
    <w:rsid w:val="007A0E46"/>
    <w:rsid w:val="007A6D99"/>
    <w:rsid w:val="007A7C37"/>
    <w:rsid w:val="007B1DB7"/>
    <w:rsid w:val="007B27A1"/>
    <w:rsid w:val="007B2BF4"/>
    <w:rsid w:val="007B44B5"/>
    <w:rsid w:val="007B6A13"/>
    <w:rsid w:val="007C258A"/>
    <w:rsid w:val="007C373B"/>
    <w:rsid w:val="007C41B1"/>
    <w:rsid w:val="007C66C0"/>
    <w:rsid w:val="007C6F02"/>
    <w:rsid w:val="007D0F08"/>
    <w:rsid w:val="007D11FC"/>
    <w:rsid w:val="007D60BB"/>
    <w:rsid w:val="007D68BA"/>
    <w:rsid w:val="007D75F6"/>
    <w:rsid w:val="007D771A"/>
    <w:rsid w:val="007D7915"/>
    <w:rsid w:val="007E2889"/>
    <w:rsid w:val="007E28FF"/>
    <w:rsid w:val="007E292B"/>
    <w:rsid w:val="007E2C69"/>
    <w:rsid w:val="007E4380"/>
    <w:rsid w:val="007E4F2A"/>
    <w:rsid w:val="007E7CB9"/>
    <w:rsid w:val="007E7EAA"/>
    <w:rsid w:val="007F01E9"/>
    <w:rsid w:val="007F03E4"/>
    <w:rsid w:val="007F3E84"/>
    <w:rsid w:val="007F4B92"/>
    <w:rsid w:val="007F6722"/>
    <w:rsid w:val="007F7ED7"/>
    <w:rsid w:val="0080033D"/>
    <w:rsid w:val="00805100"/>
    <w:rsid w:val="00811578"/>
    <w:rsid w:val="008176A5"/>
    <w:rsid w:val="00822C6E"/>
    <w:rsid w:val="00823B97"/>
    <w:rsid w:val="0082473B"/>
    <w:rsid w:val="00824819"/>
    <w:rsid w:val="00826806"/>
    <w:rsid w:val="0083024B"/>
    <w:rsid w:val="00831F45"/>
    <w:rsid w:val="00834080"/>
    <w:rsid w:val="0083776E"/>
    <w:rsid w:val="00837B9A"/>
    <w:rsid w:val="00840300"/>
    <w:rsid w:val="00840463"/>
    <w:rsid w:val="00843BDF"/>
    <w:rsid w:val="00844789"/>
    <w:rsid w:val="008451A4"/>
    <w:rsid w:val="00847410"/>
    <w:rsid w:val="00847A41"/>
    <w:rsid w:val="0085251D"/>
    <w:rsid w:val="008530D8"/>
    <w:rsid w:val="00853DB9"/>
    <w:rsid w:val="00855463"/>
    <w:rsid w:val="0085581D"/>
    <w:rsid w:val="008610B2"/>
    <w:rsid w:val="008626A0"/>
    <w:rsid w:val="0086700D"/>
    <w:rsid w:val="00867EF8"/>
    <w:rsid w:val="008703DD"/>
    <w:rsid w:val="00870C4E"/>
    <w:rsid w:val="0087186A"/>
    <w:rsid w:val="008737F0"/>
    <w:rsid w:val="00874A46"/>
    <w:rsid w:val="008760C1"/>
    <w:rsid w:val="008763D3"/>
    <w:rsid w:val="0088147A"/>
    <w:rsid w:val="00884F0C"/>
    <w:rsid w:val="00887539"/>
    <w:rsid w:val="00890FA7"/>
    <w:rsid w:val="00895715"/>
    <w:rsid w:val="008957A2"/>
    <w:rsid w:val="00895CD7"/>
    <w:rsid w:val="00895DA1"/>
    <w:rsid w:val="00896D51"/>
    <w:rsid w:val="008A155C"/>
    <w:rsid w:val="008A1B59"/>
    <w:rsid w:val="008A37A4"/>
    <w:rsid w:val="008A3AB9"/>
    <w:rsid w:val="008A3EA7"/>
    <w:rsid w:val="008A5F25"/>
    <w:rsid w:val="008A6519"/>
    <w:rsid w:val="008B02A9"/>
    <w:rsid w:val="008B2224"/>
    <w:rsid w:val="008B5C92"/>
    <w:rsid w:val="008B72DC"/>
    <w:rsid w:val="008C17E3"/>
    <w:rsid w:val="008C2ACF"/>
    <w:rsid w:val="008C2CCC"/>
    <w:rsid w:val="008C30C9"/>
    <w:rsid w:val="008C3AE0"/>
    <w:rsid w:val="008C4CFE"/>
    <w:rsid w:val="008C55F3"/>
    <w:rsid w:val="008C5C13"/>
    <w:rsid w:val="008D47AA"/>
    <w:rsid w:val="008D4ABD"/>
    <w:rsid w:val="008D4D94"/>
    <w:rsid w:val="008D7541"/>
    <w:rsid w:val="008E1945"/>
    <w:rsid w:val="008E27B8"/>
    <w:rsid w:val="008E5383"/>
    <w:rsid w:val="008E6C1B"/>
    <w:rsid w:val="008E7E99"/>
    <w:rsid w:val="008F1340"/>
    <w:rsid w:val="008F15F1"/>
    <w:rsid w:val="008F2EC0"/>
    <w:rsid w:val="008F3F9C"/>
    <w:rsid w:val="00903A2F"/>
    <w:rsid w:val="00904EF5"/>
    <w:rsid w:val="009051D9"/>
    <w:rsid w:val="009065A9"/>
    <w:rsid w:val="0090713E"/>
    <w:rsid w:val="009074FA"/>
    <w:rsid w:val="0090777F"/>
    <w:rsid w:val="00907D7D"/>
    <w:rsid w:val="00911B1A"/>
    <w:rsid w:val="00911C41"/>
    <w:rsid w:val="00916267"/>
    <w:rsid w:val="00916377"/>
    <w:rsid w:val="009223C8"/>
    <w:rsid w:val="00922B2B"/>
    <w:rsid w:val="009237B0"/>
    <w:rsid w:val="00925B81"/>
    <w:rsid w:val="00925BBA"/>
    <w:rsid w:val="00926AE2"/>
    <w:rsid w:val="00926E60"/>
    <w:rsid w:val="00930362"/>
    <w:rsid w:val="00932CF3"/>
    <w:rsid w:val="009333FF"/>
    <w:rsid w:val="00935343"/>
    <w:rsid w:val="0093637F"/>
    <w:rsid w:val="0094127B"/>
    <w:rsid w:val="009414E0"/>
    <w:rsid w:val="00945D22"/>
    <w:rsid w:val="00945EDC"/>
    <w:rsid w:val="00950533"/>
    <w:rsid w:val="00951736"/>
    <w:rsid w:val="00954AF5"/>
    <w:rsid w:val="00960545"/>
    <w:rsid w:val="009609BA"/>
    <w:rsid w:val="009614DF"/>
    <w:rsid w:val="009622B8"/>
    <w:rsid w:val="009630E7"/>
    <w:rsid w:val="009639D6"/>
    <w:rsid w:val="00964B61"/>
    <w:rsid w:val="009670D7"/>
    <w:rsid w:val="0097127D"/>
    <w:rsid w:val="009743A1"/>
    <w:rsid w:val="009746C7"/>
    <w:rsid w:val="00976076"/>
    <w:rsid w:val="00976CC2"/>
    <w:rsid w:val="009772B5"/>
    <w:rsid w:val="0097732A"/>
    <w:rsid w:val="00977E8C"/>
    <w:rsid w:val="00977EAD"/>
    <w:rsid w:val="009824C8"/>
    <w:rsid w:val="00984771"/>
    <w:rsid w:val="009849AF"/>
    <w:rsid w:val="009850F1"/>
    <w:rsid w:val="00985240"/>
    <w:rsid w:val="00990393"/>
    <w:rsid w:val="0099064B"/>
    <w:rsid w:val="00991DCB"/>
    <w:rsid w:val="00991F21"/>
    <w:rsid w:val="0099336F"/>
    <w:rsid w:val="00993CC4"/>
    <w:rsid w:val="00993E22"/>
    <w:rsid w:val="00993EF5"/>
    <w:rsid w:val="00994DDA"/>
    <w:rsid w:val="00995050"/>
    <w:rsid w:val="00996921"/>
    <w:rsid w:val="0099772A"/>
    <w:rsid w:val="00997BD5"/>
    <w:rsid w:val="009A0CA1"/>
    <w:rsid w:val="009A0E74"/>
    <w:rsid w:val="009A1C49"/>
    <w:rsid w:val="009A2B05"/>
    <w:rsid w:val="009A323E"/>
    <w:rsid w:val="009A392B"/>
    <w:rsid w:val="009A41A3"/>
    <w:rsid w:val="009A609E"/>
    <w:rsid w:val="009A6D54"/>
    <w:rsid w:val="009B01F4"/>
    <w:rsid w:val="009B0A80"/>
    <w:rsid w:val="009B19B8"/>
    <w:rsid w:val="009B2358"/>
    <w:rsid w:val="009B2E47"/>
    <w:rsid w:val="009B3EFB"/>
    <w:rsid w:val="009B56DF"/>
    <w:rsid w:val="009B62C2"/>
    <w:rsid w:val="009B636E"/>
    <w:rsid w:val="009B728A"/>
    <w:rsid w:val="009B7966"/>
    <w:rsid w:val="009C2755"/>
    <w:rsid w:val="009C37A4"/>
    <w:rsid w:val="009D2129"/>
    <w:rsid w:val="009D27BE"/>
    <w:rsid w:val="009D580D"/>
    <w:rsid w:val="009D6F47"/>
    <w:rsid w:val="009D7F4F"/>
    <w:rsid w:val="009E0D6C"/>
    <w:rsid w:val="009E3560"/>
    <w:rsid w:val="009E44E7"/>
    <w:rsid w:val="009F1C23"/>
    <w:rsid w:val="009F2531"/>
    <w:rsid w:val="009F3C29"/>
    <w:rsid w:val="009F5DD9"/>
    <w:rsid w:val="009F6FD4"/>
    <w:rsid w:val="009F75C7"/>
    <w:rsid w:val="00A00ADB"/>
    <w:rsid w:val="00A00DBB"/>
    <w:rsid w:val="00A01506"/>
    <w:rsid w:val="00A02A73"/>
    <w:rsid w:val="00A068DB"/>
    <w:rsid w:val="00A06AF0"/>
    <w:rsid w:val="00A06FBD"/>
    <w:rsid w:val="00A11065"/>
    <w:rsid w:val="00A11CA8"/>
    <w:rsid w:val="00A13EC7"/>
    <w:rsid w:val="00A13F3F"/>
    <w:rsid w:val="00A1504E"/>
    <w:rsid w:val="00A153F8"/>
    <w:rsid w:val="00A17724"/>
    <w:rsid w:val="00A205FB"/>
    <w:rsid w:val="00A2103B"/>
    <w:rsid w:val="00A232BC"/>
    <w:rsid w:val="00A2694B"/>
    <w:rsid w:val="00A2711F"/>
    <w:rsid w:val="00A31C29"/>
    <w:rsid w:val="00A31E62"/>
    <w:rsid w:val="00A3397A"/>
    <w:rsid w:val="00A33B21"/>
    <w:rsid w:val="00A3537A"/>
    <w:rsid w:val="00A363ED"/>
    <w:rsid w:val="00A3669C"/>
    <w:rsid w:val="00A379B5"/>
    <w:rsid w:val="00A403C5"/>
    <w:rsid w:val="00A410DE"/>
    <w:rsid w:val="00A43B33"/>
    <w:rsid w:val="00A4495D"/>
    <w:rsid w:val="00A4691B"/>
    <w:rsid w:val="00A5421F"/>
    <w:rsid w:val="00A55722"/>
    <w:rsid w:val="00A55D49"/>
    <w:rsid w:val="00A601F7"/>
    <w:rsid w:val="00A64D84"/>
    <w:rsid w:val="00A65BC8"/>
    <w:rsid w:val="00A65E1B"/>
    <w:rsid w:val="00A66920"/>
    <w:rsid w:val="00A66B7F"/>
    <w:rsid w:val="00A704E1"/>
    <w:rsid w:val="00A70957"/>
    <w:rsid w:val="00A74F3A"/>
    <w:rsid w:val="00A77453"/>
    <w:rsid w:val="00A77B56"/>
    <w:rsid w:val="00A83AF9"/>
    <w:rsid w:val="00A844EB"/>
    <w:rsid w:val="00A8552C"/>
    <w:rsid w:val="00A866BF"/>
    <w:rsid w:val="00A872A7"/>
    <w:rsid w:val="00A93375"/>
    <w:rsid w:val="00A93BC1"/>
    <w:rsid w:val="00A93C7B"/>
    <w:rsid w:val="00A96D2F"/>
    <w:rsid w:val="00AA37BB"/>
    <w:rsid w:val="00AA40F5"/>
    <w:rsid w:val="00AA63F5"/>
    <w:rsid w:val="00AA6A6F"/>
    <w:rsid w:val="00AA72E3"/>
    <w:rsid w:val="00AB366E"/>
    <w:rsid w:val="00AB3FD3"/>
    <w:rsid w:val="00AB774C"/>
    <w:rsid w:val="00AC1188"/>
    <w:rsid w:val="00AC18E9"/>
    <w:rsid w:val="00AC1921"/>
    <w:rsid w:val="00AC4429"/>
    <w:rsid w:val="00AC493E"/>
    <w:rsid w:val="00AC4C21"/>
    <w:rsid w:val="00AC5354"/>
    <w:rsid w:val="00AC645A"/>
    <w:rsid w:val="00AC764C"/>
    <w:rsid w:val="00AC7B81"/>
    <w:rsid w:val="00AD0972"/>
    <w:rsid w:val="00AD14D5"/>
    <w:rsid w:val="00AD164E"/>
    <w:rsid w:val="00AD25AA"/>
    <w:rsid w:val="00AD6FCB"/>
    <w:rsid w:val="00AD712B"/>
    <w:rsid w:val="00AE0928"/>
    <w:rsid w:val="00AE7944"/>
    <w:rsid w:val="00AE7BB1"/>
    <w:rsid w:val="00AF06F2"/>
    <w:rsid w:val="00AF07F5"/>
    <w:rsid w:val="00AF2E8D"/>
    <w:rsid w:val="00AF2FE0"/>
    <w:rsid w:val="00AF4292"/>
    <w:rsid w:val="00AF4A9B"/>
    <w:rsid w:val="00AF59C3"/>
    <w:rsid w:val="00AF60B6"/>
    <w:rsid w:val="00AF7315"/>
    <w:rsid w:val="00AF78CF"/>
    <w:rsid w:val="00B01181"/>
    <w:rsid w:val="00B03255"/>
    <w:rsid w:val="00B0557A"/>
    <w:rsid w:val="00B06251"/>
    <w:rsid w:val="00B07977"/>
    <w:rsid w:val="00B1055B"/>
    <w:rsid w:val="00B116DF"/>
    <w:rsid w:val="00B15E27"/>
    <w:rsid w:val="00B17DBC"/>
    <w:rsid w:val="00B20987"/>
    <w:rsid w:val="00B248BB"/>
    <w:rsid w:val="00B25749"/>
    <w:rsid w:val="00B263A7"/>
    <w:rsid w:val="00B26B2D"/>
    <w:rsid w:val="00B27300"/>
    <w:rsid w:val="00B27581"/>
    <w:rsid w:val="00B27E08"/>
    <w:rsid w:val="00B34D33"/>
    <w:rsid w:val="00B3569E"/>
    <w:rsid w:val="00B377BA"/>
    <w:rsid w:val="00B40289"/>
    <w:rsid w:val="00B418A7"/>
    <w:rsid w:val="00B4324C"/>
    <w:rsid w:val="00B4588D"/>
    <w:rsid w:val="00B468C1"/>
    <w:rsid w:val="00B47CB9"/>
    <w:rsid w:val="00B509D4"/>
    <w:rsid w:val="00B53614"/>
    <w:rsid w:val="00B543E7"/>
    <w:rsid w:val="00B56220"/>
    <w:rsid w:val="00B565B7"/>
    <w:rsid w:val="00B565B8"/>
    <w:rsid w:val="00B57629"/>
    <w:rsid w:val="00B61C2E"/>
    <w:rsid w:val="00B638D8"/>
    <w:rsid w:val="00B65978"/>
    <w:rsid w:val="00B67B6F"/>
    <w:rsid w:val="00B74057"/>
    <w:rsid w:val="00B802D2"/>
    <w:rsid w:val="00B82FC5"/>
    <w:rsid w:val="00B84CF1"/>
    <w:rsid w:val="00B87E25"/>
    <w:rsid w:val="00B90A4C"/>
    <w:rsid w:val="00B915E0"/>
    <w:rsid w:val="00B91B0E"/>
    <w:rsid w:val="00B966EB"/>
    <w:rsid w:val="00B97A85"/>
    <w:rsid w:val="00BA0985"/>
    <w:rsid w:val="00BA1BA1"/>
    <w:rsid w:val="00BA65EE"/>
    <w:rsid w:val="00BA68A2"/>
    <w:rsid w:val="00BA6DCA"/>
    <w:rsid w:val="00BB0CCD"/>
    <w:rsid w:val="00BB2C14"/>
    <w:rsid w:val="00BB4114"/>
    <w:rsid w:val="00BB4150"/>
    <w:rsid w:val="00BB486B"/>
    <w:rsid w:val="00BB4927"/>
    <w:rsid w:val="00BB4BBE"/>
    <w:rsid w:val="00BB5996"/>
    <w:rsid w:val="00BB767F"/>
    <w:rsid w:val="00BB799B"/>
    <w:rsid w:val="00BC0EBB"/>
    <w:rsid w:val="00BC0F20"/>
    <w:rsid w:val="00BC3424"/>
    <w:rsid w:val="00BC356B"/>
    <w:rsid w:val="00BC3F63"/>
    <w:rsid w:val="00BC4A07"/>
    <w:rsid w:val="00BC4C13"/>
    <w:rsid w:val="00BC525C"/>
    <w:rsid w:val="00BC6993"/>
    <w:rsid w:val="00BD0B66"/>
    <w:rsid w:val="00BD1126"/>
    <w:rsid w:val="00BD1198"/>
    <w:rsid w:val="00BD26F5"/>
    <w:rsid w:val="00BD307E"/>
    <w:rsid w:val="00BD3BFF"/>
    <w:rsid w:val="00BD4A2C"/>
    <w:rsid w:val="00BD6925"/>
    <w:rsid w:val="00BD7259"/>
    <w:rsid w:val="00BE16EB"/>
    <w:rsid w:val="00BE1BCE"/>
    <w:rsid w:val="00BE229B"/>
    <w:rsid w:val="00BE403D"/>
    <w:rsid w:val="00BE430B"/>
    <w:rsid w:val="00BF229D"/>
    <w:rsid w:val="00BF54B5"/>
    <w:rsid w:val="00BF574B"/>
    <w:rsid w:val="00C013E1"/>
    <w:rsid w:val="00C01557"/>
    <w:rsid w:val="00C0212F"/>
    <w:rsid w:val="00C023CA"/>
    <w:rsid w:val="00C04DD0"/>
    <w:rsid w:val="00C051C4"/>
    <w:rsid w:val="00C07139"/>
    <w:rsid w:val="00C07FF5"/>
    <w:rsid w:val="00C10CC8"/>
    <w:rsid w:val="00C129B9"/>
    <w:rsid w:val="00C13115"/>
    <w:rsid w:val="00C151FE"/>
    <w:rsid w:val="00C2063D"/>
    <w:rsid w:val="00C217E2"/>
    <w:rsid w:val="00C21B2D"/>
    <w:rsid w:val="00C22E33"/>
    <w:rsid w:val="00C27BD8"/>
    <w:rsid w:val="00C34097"/>
    <w:rsid w:val="00C34B36"/>
    <w:rsid w:val="00C358A5"/>
    <w:rsid w:val="00C363D0"/>
    <w:rsid w:val="00C36EBC"/>
    <w:rsid w:val="00C403A7"/>
    <w:rsid w:val="00C410B4"/>
    <w:rsid w:val="00C41C17"/>
    <w:rsid w:val="00C4253F"/>
    <w:rsid w:val="00C43984"/>
    <w:rsid w:val="00C43C00"/>
    <w:rsid w:val="00C45441"/>
    <w:rsid w:val="00C479D5"/>
    <w:rsid w:val="00C50C93"/>
    <w:rsid w:val="00C51CFB"/>
    <w:rsid w:val="00C522B1"/>
    <w:rsid w:val="00C52AB2"/>
    <w:rsid w:val="00C52C65"/>
    <w:rsid w:val="00C53FE7"/>
    <w:rsid w:val="00C54E0C"/>
    <w:rsid w:val="00C55DFE"/>
    <w:rsid w:val="00C56582"/>
    <w:rsid w:val="00C61D78"/>
    <w:rsid w:val="00C62F92"/>
    <w:rsid w:val="00C65C07"/>
    <w:rsid w:val="00C709C9"/>
    <w:rsid w:val="00C71AA9"/>
    <w:rsid w:val="00C721D8"/>
    <w:rsid w:val="00C725E7"/>
    <w:rsid w:val="00C7474B"/>
    <w:rsid w:val="00C754D5"/>
    <w:rsid w:val="00C76E2B"/>
    <w:rsid w:val="00C811C9"/>
    <w:rsid w:val="00C8213A"/>
    <w:rsid w:val="00C82CE6"/>
    <w:rsid w:val="00C84053"/>
    <w:rsid w:val="00C848EF"/>
    <w:rsid w:val="00C8501D"/>
    <w:rsid w:val="00C863CA"/>
    <w:rsid w:val="00C8684B"/>
    <w:rsid w:val="00C86CB2"/>
    <w:rsid w:val="00C86F77"/>
    <w:rsid w:val="00C87FAB"/>
    <w:rsid w:val="00C91C78"/>
    <w:rsid w:val="00C92366"/>
    <w:rsid w:val="00C92BA4"/>
    <w:rsid w:val="00C965DC"/>
    <w:rsid w:val="00C96827"/>
    <w:rsid w:val="00C972DC"/>
    <w:rsid w:val="00CA253A"/>
    <w:rsid w:val="00CA38A7"/>
    <w:rsid w:val="00CA4A66"/>
    <w:rsid w:val="00CA5C89"/>
    <w:rsid w:val="00CA6AB4"/>
    <w:rsid w:val="00CA6E1B"/>
    <w:rsid w:val="00CA6EAC"/>
    <w:rsid w:val="00CA7333"/>
    <w:rsid w:val="00CB3EC8"/>
    <w:rsid w:val="00CB6C01"/>
    <w:rsid w:val="00CC0AF6"/>
    <w:rsid w:val="00CC1241"/>
    <w:rsid w:val="00CC34EF"/>
    <w:rsid w:val="00CC4789"/>
    <w:rsid w:val="00CC630A"/>
    <w:rsid w:val="00CC675E"/>
    <w:rsid w:val="00CD2459"/>
    <w:rsid w:val="00CD44A7"/>
    <w:rsid w:val="00CD5636"/>
    <w:rsid w:val="00CD6EA0"/>
    <w:rsid w:val="00CE3AA0"/>
    <w:rsid w:val="00CE3E9D"/>
    <w:rsid w:val="00CE42DC"/>
    <w:rsid w:val="00CE4370"/>
    <w:rsid w:val="00CE4A4C"/>
    <w:rsid w:val="00CE674E"/>
    <w:rsid w:val="00CE697C"/>
    <w:rsid w:val="00CE726B"/>
    <w:rsid w:val="00CF2622"/>
    <w:rsid w:val="00CF2B61"/>
    <w:rsid w:val="00CF3E52"/>
    <w:rsid w:val="00CF451D"/>
    <w:rsid w:val="00CF4E35"/>
    <w:rsid w:val="00CF756D"/>
    <w:rsid w:val="00D0155F"/>
    <w:rsid w:val="00D018FF"/>
    <w:rsid w:val="00D0318C"/>
    <w:rsid w:val="00D05BA9"/>
    <w:rsid w:val="00D06E7E"/>
    <w:rsid w:val="00D10838"/>
    <w:rsid w:val="00D114D0"/>
    <w:rsid w:val="00D1352D"/>
    <w:rsid w:val="00D13676"/>
    <w:rsid w:val="00D1454A"/>
    <w:rsid w:val="00D15B43"/>
    <w:rsid w:val="00D20046"/>
    <w:rsid w:val="00D22FDB"/>
    <w:rsid w:val="00D249B9"/>
    <w:rsid w:val="00D24D33"/>
    <w:rsid w:val="00D25225"/>
    <w:rsid w:val="00D25C85"/>
    <w:rsid w:val="00D3188E"/>
    <w:rsid w:val="00D318D1"/>
    <w:rsid w:val="00D325D8"/>
    <w:rsid w:val="00D34F9A"/>
    <w:rsid w:val="00D35D87"/>
    <w:rsid w:val="00D40294"/>
    <w:rsid w:val="00D434E3"/>
    <w:rsid w:val="00D43A60"/>
    <w:rsid w:val="00D50A3B"/>
    <w:rsid w:val="00D5197B"/>
    <w:rsid w:val="00D52AD5"/>
    <w:rsid w:val="00D53549"/>
    <w:rsid w:val="00D54C98"/>
    <w:rsid w:val="00D6364E"/>
    <w:rsid w:val="00D65D31"/>
    <w:rsid w:val="00D66762"/>
    <w:rsid w:val="00D6702E"/>
    <w:rsid w:val="00D6789C"/>
    <w:rsid w:val="00D67F6E"/>
    <w:rsid w:val="00D715A6"/>
    <w:rsid w:val="00D7218E"/>
    <w:rsid w:val="00D7592C"/>
    <w:rsid w:val="00D80C23"/>
    <w:rsid w:val="00D845A8"/>
    <w:rsid w:val="00D85099"/>
    <w:rsid w:val="00D856D7"/>
    <w:rsid w:val="00D87BDD"/>
    <w:rsid w:val="00D911A4"/>
    <w:rsid w:val="00D916E7"/>
    <w:rsid w:val="00D9214A"/>
    <w:rsid w:val="00D95EBB"/>
    <w:rsid w:val="00D975B7"/>
    <w:rsid w:val="00D97BC2"/>
    <w:rsid w:val="00DA0314"/>
    <w:rsid w:val="00DA10B0"/>
    <w:rsid w:val="00DA3758"/>
    <w:rsid w:val="00DA3817"/>
    <w:rsid w:val="00DA3B3A"/>
    <w:rsid w:val="00DA3BDC"/>
    <w:rsid w:val="00DA3CFE"/>
    <w:rsid w:val="00DA3EC9"/>
    <w:rsid w:val="00DA62F8"/>
    <w:rsid w:val="00DA6F25"/>
    <w:rsid w:val="00DB09BD"/>
    <w:rsid w:val="00DB1AA3"/>
    <w:rsid w:val="00DB1F10"/>
    <w:rsid w:val="00DB2A8F"/>
    <w:rsid w:val="00DB35FC"/>
    <w:rsid w:val="00DB3E3D"/>
    <w:rsid w:val="00DB4BC9"/>
    <w:rsid w:val="00DB5CB1"/>
    <w:rsid w:val="00DB7482"/>
    <w:rsid w:val="00DC0154"/>
    <w:rsid w:val="00DC2E6E"/>
    <w:rsid w:val="00DC335A"/>
    <w:rsid w:val="00DC3D53"/>
    <w:rsid w:val="00DC4831"/>
    <w:rsid w:val="00DC4E77"/>
    <w:rsid w:val="00DD4797"/>
    <w:rsid w:val="00DD73C5"/>
    <w:rsid w:val="00DD7600"/>
    <w:rsid w:val="00DE0102"/>
    <w:rsid w:val="00DE2911"/>
    <w:rsid w:val="00DE2C2B"/>
    <w:rsid w:val="00DE31FD"/>
    <w:rsid w:val="00DE427D"/>
    <w:rsid w:val="00DE4CD2"/>
    <w:rsid w:val="00DE71D7"/>
    <w:rsid w:val="00DF09EF"/>
    <w:rsid w:val="00DF0AE3"/>
    <w:rsid w:val="00DF1307"/>
    <w:rsid w:val="00DF1F9A"/>
    <w:rsid w:val="00DF3D59"/>
    <w:rsid w:val="00DF3F38"/>
    <w:rsid w:val="00DF5092"/>
    <w:rsid w:val="00DF5DD3"/>
    <w:rsid w:val="00DF5F4E"/>
    <w:rsid w:val="00DF7AF2"/>
    <w:rsid w:val="00E01BB1"/>
    <w:rsid w:val="00E06256"/>
    <w:rsid w:val="00E0655E"/>
    <w:rsid w:val="00E1133A"/>
    <w:rsid w:val="00E11542"/>
    <w:rsid w:val="00E116D6"/>
    <w:rsid w:val="00E12949"/>
    <w:rsid w:val="00E13FC7"/>
    <w:rsid w:val="00E14115"/>
    <w:rsid w:val="00E14B57"/>
    <w:rsid w:val="00E16303"/>
    <w:rsid w:val="00E17257"/>
    <w:rsid w:val="00E1757B"/>
    <w:rsid w:val="00E1789B"/>
    <w:rsid w:val="00E2023B"/>
    <w:rsid w:val="00E2434D"/>
    <w:rsid w:val="00E254DE"/>
    <w:rsid w:val="00E259A9"/>
    <w:rsid w:val="00E26755"/>
    <w:rsid w:val="00E30212"/>
    <w:rsid w:val="00E3029B"/>
    <w:rsid w:val="00E305B1"/>
    <w:rsid w:val="00E32481"/>
    <w:rsid w:val="00E33328"/>
    <w:rsid w:val="00E42E66"/>
    <w:rsid w:val="00E450F9"/>
    <w:rsid w:val="00E46782"/>
    <w:rsid w:val="00E46929"/>
    <w:rsid w:val="00E47C60"/>
    <w:rsid w:val="00E5126D"/>
    <w:rsid w:val="00E51580"/>
    <w:rsid w:val="00E521B1"/>
    <w:rsid w:val="00E52CA8"/>
    <w:rsid w:val="00E54D75"/>
    <w:rsid w:val="00E55CD9"/>
    <w:rsid w:val="00E55E8B"/>
    <w:rsid w:val="00E56898"/>
    <w:rsid w:val="00E57893"/>
    <w:rsid w:val="00E57D6A"/>
    <w:rsid w:val="00E621F8"/>
    <w:rsid w:val="00E62D0F"/>
    <w:rsid w:val="00E647BA"/>
    <w:rsid w:val="00E661F8"/>
    <w:rsid w:val="00E66869"/>
    <w:rsid w:val="00E70472"/>
    <w:rsid w:val="00E716B0"/>
    <w:rsid w:val="00E71991"/>
    <w:rsid w:val="00E72B00"/>
    <w:rsid w:val="00E73E73"/>
    <w:rsid w:val="00E7798C"/>
    <w:rsid w:val="00E814B3"/>
    <w:rsid w:val="00E83981"/>
    <w:rsid w:val="00E855F2"/>
    <w:rsid w:val="00E86480"/>
    <w:rsid w:val="00E91038"/>
    <w:rsid w:val="00E92ECD"/>
    <w:rsid w:val="00E92FB8"/>
    <w:rsid w:val="00E96446"/>
    <w:rsid w:val="00E96850"/>
    <w:rsid w:val="00E96A57"/>
    <w:rsid w:val="00EA0478"/>
    <w:rsid w:val="00EA0C62"/>
    <w:rsid w:val="00EA0EF9"/>
    <w:rsid w:val="00EA4183"/>
    <w:rsid w:val="00EA635D"/>
    <w:rsid w:val="00EA7CCF"/>
    <w:rsid w:val="00EB162B"/>
    <w:rsid w:val="00EB164A"/>
    <w:rsid w:val="00EB50EC"/>
    <w:rsid w:val="00EC007E"/>
    <w:rsid w:val="00EC1223"/>
    <w:rsid w:val="00EC1D79"/>
    <w:rsid w:val="00EC2257"/>
    <w:rsid w:val="00EC2C7D"/>
    <w:rsid w:val="00EC7282"/>
    <w:rsid w:val="00EC7A17"/>
    <w:rsid w:val="00ED011E"/>
    <w:rsid w:val="00ED0CB1"/>
    <w:rsid w:val="00ED1E2B"/>
    <w:rsid w:val="00ED734A"/>
    <w:rsid w:val="00ED7514"/>
    <w:rsid w:val="00ED7974"/>
    <w:rsid w:val="00ED7D18"/>
    <w:rsid w:val="00EE1659"/>
    <w:rsid w:val="00EE2569"/>
    <w:rsid w:val="00EE31F4"/>
    <w:rsid w:val="00EE4A7C"/>
    <w:rsid w:val="00EE5A72"/>
    <w:rsid w:val="00EF2AC2"/>
    <w:rsid w:val="00EF4F0A"/>
    <w:rsid w:val="00EF6683"/>
    <w:rsid w:val="00F04087"/>
    <w:rsid w:val="00F07DF4"/>
    <w:rsid w:val="00F12200"/>
    <w:rsid w:val="00F146F8"/>
    <w:rsid w:val="00F150F4"/>
    <w:rsid w:val="00F15EE6"/>
    <w:rsid w:val="00F17335"/>
    <w:rsid w:val="00F17393"/>
    <w:rsid w:val="00F2181D"/>
    <w:rsid w:val="00F22039"/>
    <w:rsid w:val="00F22A13"/>
    <w:rsid w:val="00F269A9"/>
    <w:rsid w:val="00F27510"/>
    <w:rsid w:val="00F325D1"/>
    <w:rsid w:val="00F339A4"/>
    <w:rsid w:val="00F358B4"/>
    <w:rsid w:val="00F36BBF"/>
    <w:rsid w:val="00F4204D"/>
    <w:rsid w:val="00F4305D"/>
    <w:rsid w:val="00F439E7"/>
    <w:rsid w:val="00F43A32"/>
    <w:rsid w:val="00F44050"/>
    <w:rsid w:val="00F472F8"/>
    <w:rsid w:val="00F508D0"/>
    <w:rsid w:val="00F521F8"/>
    <w:rsid w:val="00F5226A"/>
    <w:rsid w:val="00F52925"/>
    <w:rsid w:val="00F5712D"/>
    <w:rsid w:val="00F60A60"/>
    <w:rsid w:val="00F60AE2"/>
    <w:rsid w:val="00F636BF"/>
    <w:rsid w:val="00F64BDB"/>
    <w:rsid w:val="00F6579B"/>
    <w:rsid w:val="00F70059"/>
    <w:rsid w:val="00F70344"/>
    <w:rsid w:val="00F72966"/>
    <w:rsid w:val="00F72CB3"/>
    <w:rsid w:val="00F74396"/>
    <w:rsid w:val="00F76C2B"/>
    <w:rsid w:val="00F812FC"/>
    <w:rsid w:val="00F81FE6"/>
    <w:rsid w:val="00F831C4"/>
    <w:rsid w:val="00F84B9D"/>
    <w:rsid w:val="00F86A28"/>
    <w:rsid w:val="00F876E3"/>
    <w:rsid w:val="00F87EBB"/>
    <w:rsid w:val="00F90836"/>
    <w:rsid w:val="00F91F20"/>
    <w:rsid w:val="00F94FAA"/>
    <w:rsid w:val="00FA1F48"/>
    <w:rsid w:val="00FA20BA"/>
    <w:rsid w:val="00FA24B6"/>
    <w:rsid w:val="00FA557B"/>
    <w:rsid w:val="00FA7873"/>
    <w:rsid w:val="00FB0632"/>
    <w:rsid w:val="00FB0CFA"/>
    <w:rsid w:val="00FB235D"/>
    <w:rsid w:val="00FB334B"/>
    <w:rsid w:val="00FB414A"/>
    <w:rsid w:val="00FB6305"/>
    <w:rsid w:val="00FB7216"/>
    <w:rsid w:val="00FC161E"/>
    <w:rsid w:val="00FC3117"/>
    <w:rsid w:val="00FC36AA"/>
    <w:rsid w:val="00FC4470"/>
    <w:rsid w:val="00FC4E6C"/>
    <w:rsid w:val="00FC76F0"/>
    <w:rsid w:val="00FD2DFA"/>
    <w:rsid w:val="00FD371A"/>
    <w:rsid w:val="00FD4A2B"/>
    <w:rsid w:val="00FD52EA"/>
    <w:rsid w:val="00FD54C5"/>
    <w:rsid w:val="00FD55D0"/>
    <w:rsid w:val="00FD5ABD"/>
    <w:rsid w:val="00FE1267"/>
    <w:rsid w:val="00FE1C53"/>
    <w:rsid w:val="00FE40A2"/>
    <w:rsid w:val="00FE4214"/>
    <w:rsid w:val="00FE4E03"/>
    <w:rsid w:val="00FE5BD6"/>
    <w:rsid w:val="00FE7BA2"/>
    <w:rsid w:val="00FF4CB9"/>
    <w:rsid w:val="00FF4DCD"/>
    <w:rsid w:val="00FF4F22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E93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  <w:lsdException w:name="Title" w:qFormat="1"/>
    <w:lsdException w:name="Body Text Indent 3" w:uiPriority="99"/>
    <w:lsdException w:name="Hyperlink" w:uiPriority="99"/>
    <w:lsdException w:name="Emphasis" w:uiPriority="20" w:qFormat="1"/>
    <w:lsdException w:name="Balloon Text" w:uiPriority="99"/>
    <w:lsdException w:name="List Paragraph" w:uiPriority="34" w:qFormat="1"/>
  </w:latentStyles>
  <w:style w:type="paragraph" w:default="1" w:styleId="Normal">
    <w:name w:val="Normal"/>
    <w:qFormat/>
    <w:rsid w:val="00D67F6E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1"/>
      <w:szCs w:val="20"/>
      <w:lang w:val="en-GB" w:eastAsia="fr-FR"/>
    </w:rPr>
  </w:style>
  <w:style w:type="paragraph" w:styleId="Titre1">
    <w:name w:val="heading 1"/>
    <w:basedOn w:val="Normal"/>
    <w:link w:val="Titre1Car"/>
    <w:uiPriority w:val="9"/>
    <w:qFormat/>
    <w:rsid w:val="00870C4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Theme="minorHAnsi"/>
      <w:b/>
      <w:bCs/>
      <w:kern w:val="36"/>
      <w:sz w:val="48"/>
      <w:szCs w:val="4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rsid w:val="00D67F6E"/>
    <w:rPr>
      <w:rFonts w:ascii="Times New Roman" w:eastAsia="Times New Roman" w:hAnsi="Times New Roman" w:cs="Times New Roman"/>
      <w:kern w:val="1"/>
      <w:sz w:val="28"/>
      <w:szCs w:val="20"/>
      <w:lang w:val="en-GB" w:eastAsia="fr-FR"/>
    </w:rPr>
  </w:style>
  <w:style w:type="paragraph" w:styleId="Titre">
    <w:name w:val="Title"/>
    <w:basedOn w:val="Normal"/>
    <w:next w:val="Corpsdetexte"/>
    <w:link w:val="TitreCar"/>
    <w:qFormat/>
    <w:rsid w:val="00D67F6E"/>
    <w:pPr>
      <w:keepNext/>
      <w:spacing w:before="240" w:after="120"/>
    </w:pPr>
    <w:rPr>
      <w:sz w:val="28"/>
    </w:rPr>
  </w:style>
  <w:style w:type="paragraph" w:styleId="Corpsdetexte">
    <w:name w:val="Body Text"/>
    <w:basedOn w:val="Normal"/>
    <w:link w:val="CorpsdetexteCar"/>
    <w:semiHidden/>
    <w:rsid w:val="00D67F6E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D67F6E"/>
    <w:rPr>
      <w:rFonts w:ascii="Times New Roman" w:eastAsia="Times New Roman" w:hAnsi="Times New Roman" w:cs="Times New Roman"/>
      <w:kern w:val="1"/>
      <w:szCs w:val="20"/>
      <w:lang w:val="en-GB"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1B54F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1B54F9"/>
    <w:rPr>
      <w:rFonts w:ascii="Times New Roman" w:eastAsia="Times New Roman" w:hAnsi="Times New Roman" w:cs="Times New Roman"/>
      <w:kern w:val="1"/>
      <w:sz w:val="16"/>
      <w:szCs w:val="16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336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36F"/>
    <w:rPr>
      <w:rFonts w:ascii="Lucida Grande" w:eastAsia="Times New Roman" w:hAnsi="Lucida Grande" w:cs="Times New Roman"/>
      <w:kern w:val="1"/>
      <w:sz w:val="18"/>
      <w:szCs w:val="18"/>
      <w:lang w:val="en-GB" w:eastAsia="fr-FR"/>
    </w:rPr>
  </w:style>
  <w:style w:type="paragraph" w:styleId="Paragraphedeliste">
    <w:name w:val="List Paragraph"/>
    <w:basedOn w:val="Normal"/>
    <w:uiPriority w:val="34"/>
    <w:qFormat/>
    <w:rsid w:val="00E47C60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3523BC"/>
  </w:style>
  <w:style w:type="character" w:styleId="Lienhypertexte">
    <w:name w:val="Hyperlink"/>
    <w:basedOn w:val="Policepardfaut"/>
    <w:uiPriority w:val="99"/>
    <w:unhideWhenUsed/>
    <w:rsid w:val="003523B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523BC"/>
    <w:rPr>
      <w:i/>
      <w:iCs/>
    </w:rPr>
  </w:style>
  <w:style w:type="character" w:customStyle="1" w:styleId="TitreCar1">
    <w:name w:val="Titre Car1"/>
    <w:basedOn w:val="Policepardfaut"/>
    <w:uiPriority w:val="10"/>
    <w:rsid w:val="00FB6305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 w:eastAsia="fr-FR"/>
    </w:rPr>
  </w:style>
  <w:style w:type="paragraph" w:styleId="Pieddepage">
    <w:name w:val="footer"/>
    <w:basedOn w:val="Normal"/>
    <w:link w:val="PieddepageCar"/>
    <w:rsid w:val="005148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1484D"/>
    <w:rPr>
      <w:rFonts w:ascii="Times New Roman" w:eastAsia="Times New Roman" w:hAnsi="Times New Roman" w:cs="Times New Roman"/>
      <w:kern w:val="1"/>
      <w:szCs w:val="20"/>
      <w:lang w:val="en-GB" w:eastAsia="fr-FR"/>
    </w:rPr>
  </w:style>
  <w:style w:type="character" w:styleId="Numrodepage">
    <w:name w:val="page number"/>
    <w:basedOn w:val="Policepardfaut"/>
    <w:rsid w:val="0051484D"/>
  </w:style>
  <w:style w:type="paragraph" w:customStyle="1" w:styleId="dial">
    <w:name w:val="dial"/>
    <w:basedOn w:val="Normal"/>
    <w:qFormat/>
    <w:rsid w:val="00295C87"/>
    <w:pPr>
      <w:ind w:left="1701"/>
      <w:jc w:val="both"/>
    </w:pPr>
    <w:rPr>
      <w:sz w:val="26"/>
      <w:szCs w:val="24"/>
      <w:lang w:val="fr-FR"/>
    </w:rPr>
  </w:style>
  <w:style w:type="character" w:styleId="Lienhypertextesuivi">
    <w:name w:val="FollowedHyperlink"/>
    <w:basedOn w:val="Policepardfaut"/>
    <w:rsid w:val="00452483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70C4E"/>
    <w:rPr>
      <w:rFonts w:ascii="Times New Roman" w:hAnsi="Times New Roman" w:cs="Times New Roman"/>
      <w:b/>
      <w:bCs/>
      <w:kern w:val="36"/>
      <w:sz w:val="48"/>
      <w:szCs w:val="4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  <w:lsdException w:name="Title" w:qFormat="1"/>
    <w:lsdException w:name="Body Text Indent 3" w:uiPriority="99"/>
    <w:lsdException w:name="Hyperlink" w:uiPriority="99"/>
    <w:lsdException w:name="Emphasis" w:uiPriority="20" w:qFormat="1"/>
    <w:lsdException w:name="Balloon Text" w:uiPriority="99"/>
    <w:lsdException w:name="List Paragraph" w:uiPriority="34" w:qFormat="1"/>
  </w:latentStyles>
  <w:style w:type="paragraph" w:default="1" w:styleId="Normal">
    <w:name w:val="Normal"/>
    <w:qFormat/>
    <w:rsid w:val="00D67F6E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1"/>
      <w:szCs w:val="20"/>
      <w:lang w:val="en-GB" w:eastAsia="fr-FR"/>
    </w:rPr>
  </w:style>
  <w:style w:type="paragraph" w:styleId="Titre1">
    <w:name w:val="heading 1"/>
    <w:basedOn w:val="Normal"/>
    <w:link w:val="Titre1Car"/>
    <w:uiPriority w:val="9"/>
    <w:qFormat/>
    <w:rsid w:val="00870C4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Theme="minorHAnsi"/>
      <w:b/>
      <w:bCs/>
      <w:kern w:val="36"/>
      <w:sz w:val="48"/>
      <w:szCs w:val="4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rsid w:val="00D67F6E"/>
    <w:rPr>
      <w:rFonts w:ascii="Times New Roman" w:eastAsia="Times New Roman" w:hAnsi="Times New Roman" w:cs="Times New Roman"/>
      <w:kern w:val="1"/>
      <w:sz w:val="28"/>
      <w:szCs w:val="20"/>
      <w:lang w:val="en-GB" w:eastAsia="fr-FR"/>
    </w:rPr>
  </w:style>
  <w:style w:type="paragraph" w:styleId="Titre">
    <w:name w:val="Title"/>
    <w:basedOn w:val="Normal"/>
    <w:next w:val="Corpsdetexte"/>
    <w:link w:val="TitreCar"/>
    <w:qFormat/>
    <w:rsid w:val="00D67F6E"/>
    <w:pPr>
      <w:keepNext/>
      <w:spacing w:before="240" w:after="120"/>
    </w:pPr>
    <w:rPr>
      <w:sz w:val="28"/>
    </w:rPr>
  </w:style>
  <w:style w:type="paragraph" w:styleId="Corpsdetexte">
    <w:name w:val="Body Text"/>
    <w:basedOn w:val="Normal"/>
    <w:link w:val="CorpsdetexteCar"/>
    <w:semiHidden/>
    <w:rsid w:val="00D67F6E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D67F6E"/>
    <w:rPr>
      <w:rFonts w:ascii="Times New Roman" w:eastAsia="Times New Roman" w:hAnsi="Times New Roman" w:cs="Times New Roman"/>
      <w:kern w:val="1"/>
      <w:szCs w:val="20"/>
      <w:lang w:val="en-GB"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1B54F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1B54F9"/>
    <w:rPr>
      <w:rFonts w:ascii="Times New Roman" w:eastAsia="Times New Roman" w:hAnsi="Times New Roman" w:cs="Times New Roman"/>
      <w:kern w:val="1"/>
      <w:sz w:val="16"/>
      <w:szCs w:val="16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336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36F"/>
    <w:rPr>
      <w:rFonts w:ascii="Lucida Grande" w:eastAsia="Times New Roman" w:hAnsi="Lucida Grande" w:cs="Times New Roman"/>
      <w:kern w:val="1"/>
      <w:sz w:val="18"/>
      <w:szCs w:val="18"/>
      <w:lang w:val="en-GB" w:eastAsia="fr-FR"/>
    </w:rPr>
  </w:style>
  <w:style w:type="paragraph" w:styleId="Paragraphedeliste">
    <w:name w:val="List Paragraph"/>
    <w:basedOn w:val="Normal"/>
    <w:uiPriority w:val="34"/>
    <w:qFormat/>
    <w:rsid w:val="00E47C60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3523BC"/>
  </w:style>
  <w:style w:type="character" w:styleId="Lienhypertexte">
    <w:name w:val="Hyperlink"/>
    <w:basedOn w:val="Policepardfaut"/>
    <w:uiPriority w:val="99"/>
    <w:unhideWhenUsed/>
    <w:rsid w:val="003523B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523BC"/>
    <w:rPr>
      <w:i/>
      <w:iCs/>
    </w:rPr>
  </w:style>
  <w:style w:type="character" w:customStyle="1" w:styleId="TitreCar1">
    <w:name w:val="Titre Car1"/>
    <w:basedOn w:val="Policepardfaut"/>
    <w:uiPriority w:val="10"/>
    <w:rsid w:val="00FB6305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 w:eastAsia="fr-FR"/>
    </w:rPr>
  </w:style>
  <w:style w:type="paragraph" w:styleId="Pieddepage">
    <w:name w:val="footer"/>
    <w:basedOn w:val="Normal"/>
    <w:link w:val="PieddepageCar"/>
    <w:rsid w:val="005148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1484D"/>
    <w:rPr>
      <w:rFonts w:ascii="Times New Roman" w:eastAsia="Times New Roman" w:hAnsi="Times New Roman" w:cs="Times New Roman"/>
      <w:kern w:val="1"/>
      <w:szCs w:val="20"/>
      <w:lang w:val="en-GB" w:eastAsia="fr-FR"/>
    </w:rPr>
  </w:style>
  <w:style w:type="character" w:styleId="Numrodepage">
    <w:name w:val="page number"/>
    <w:basedOn w:val="Policepardfaut"/>
    <w:rsid w:val="0051484D"/>
  </w:style>
  <w:style w:type="paragraph" w:customStyle="1" w:styleId="dial">
    <w:name w:val="dial"/>
    <w:basedOn w:val="Normal"/>
    <w:qFormat/>
    <w:rsid w:val="00295C87"/>
    <w:pPr>
      <w:ind w:left="1701"/>
      <w:jc w:val="both"/>
    </w:pPr>
    <w:rPr>
      <w:sz w:val="26"/>
      <w:szCs w:val="24"/>
      <w:lang w:val="fr-FR"/>
    </w:rPr>
  </w:style>
  <w:style w:type="character" w:styleId="Lienhypertextesuivi">
    <w:name w:val="FollowedHyperlink"/>
    <w:basedOn w:val="Policepardfaut"/>
    <w:rsid w:val="00452483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70C4E"/>
    <w:rPr>
      <w:rFonts w:ascii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153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CCCCCC"/>
            <w:right w:val="none" w:sz="0" w:space="8" w:color="auto"/>
          </w:divBdr>
          <w:divsChild>
            <w:div w:id="11556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irbnb.fr/s/Fontainebleau--France/homes?place_id=ChIJga269ovz5UcRkFqMaMOCCwQ&amp;refinement_paths%5B%5D=%2Fhomes&amp;checkin=2022-07-05&amp;checkout=2022-07-11&amp;adults=4&amp;children=0&amp;infants=0&amp;pets=0&amp;search_type=AUTOSUGGEST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airbnb.fr/rooms/43687506?adults=4&amp;check_in=2022-07-18&amp;check_out=2022-07-24&amp;previous_page_section_name=1000&amp;federated_search_id=5e38e743-eea0-4c6d-b78d-89ec2e7dc12b" TargetMode="External"/><Relationship Id="rId9" Type="http://schemas.openxmlformats.org/officeDocument/2006/relationships/hyperlink" Target="https://www.airbnb.fr/rooms/44073706?adults=2&amp;check_in=2022-07-05&amp;check_out=2022-07-11&amp;previous_page_section_name=1000&amp;federated_search_id=019f3799-e203-4c0e-b205-f639fd32f00d" TargetMode="External"/><Relationship Id="rId10" Type="http://schemas.openxmlformats.org/officeDocument/2006/relationships/hyperlink" Target="https://www.airbnb.fr/rooms/44045418?adults=4&amp;check_in=2022-07-18&amp;check_out=2022-07-24&amp;previous_page_section_name=1000&amp;federated_search_id=1ef7f862-ed41-4e8f-a499-08be8238de29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722</Words>
  <Characters>3976</Characters>
  <Application>Microsoft Macintosh Word</Application>
  <DocSecurity>0</DocSecurity>
  <Lines>33</Lines>
  <Paragraphs>9</Paragraphs>
  <ScaleCrop>false</ScaleCrop>
  <Company>Les Films du Rat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amigorena</dc:creator>
  <cp:keywords/>
  <cp:lastModifiedBy>Utilisateur de Microsoft Office</cp:lastModifiedBy>
  <cp:revision>4</cp:revision>
  <dcterms:created xsi:type="dcterms:W3CDTF">2022-01-30T16:38:00Z</dcterms:created>
  <dcterms:modified xsi:type="dcterms:W3CDTF">2022-01-30T17:44:00Z</dcterms:modified>
</cp:coreProperties>
</file>